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960A" w14:textId="77777777" w:rsidR="007A1113" w:rsidRPr="00471E3F" w:rsidRDefault="007A1113" w:rsidP="007A1113">
      <w:pPr>
        <w:pStyle w:val="Nadpis1"/>
        <w:rPr>
          <w:sz w:val="16"/>
          <w:szCs w:val="16"/>
        </w:rPr>
      </w:pPr>
      <w:r>
        <w:t>R</w:t>
      </w:r>
      <w:r w:rsidRPr="005346AF">
        <w:t>ámcová smlouva</w:t>
      </w:r>
      <w:r>
        <w:t xml:space="preserve"> č. </w:t>
      </w:r>
      <w:bookmarkStart w:id="0" w:name="CL_CISLO_RS"/>
      <w:r w:rsidR="00973E33" w:rsidRPr="00032E35">
        <w:fldChar w:fldCharType="begin">
          <w:ffData>
            <w:name w:val="Text1"/>
            <w:enabled/>
            <w:calcOnExit w:val="0"/>
            <w:textInput/>
          </w:ffData>
        </w:fldChar>
      </w:r>
      <w:r w:rsidRPr="00032E35">
        <w:instrText xml:space="preserve"> FORMTEXT </w:instrText>
      </w:r>
      <w:r w:rsidR="00973E33" w:rsidRPr="00032E35">
        <w:fldChar w:fldCharType="separate"/>
      </w:r>
      <w:r w:rsidRPr="00032E35">
        <w:rPr>
          <w:noProof/>
        </w:rPr>
        <w:t> </w:t>
      </w:r>
      <w:r w:rsidRPr="00032E35">
        <w:rPr>
          <w:noProof/>
        </w:rPr>
        <w:t> </w:t>
      </w:r>
      <w:r w:rsidRPr="00032E35">
        <w:rPr>
          <w:noProof/>
        </w:rPr>
        <w:t> </w:t>
      </w:r>
      <w:r w:rsidRPr="00032E35">
        <w:rPr>
          <w:noProof/>
        </w:rPr>
        <w:t> </w:t>
      </w:r>
      <w:r w:rsidRPr="00032E35">
        <w:rPr>
          <w:noProof/>
        </w:rPr>
        <w:t> </w:t>
      </w:r>
      <w:r w:rsidR="00973E33" w:rsidRPr="00032E35">
        <w:fldChar w:fldCharType="end"/>
      </w:r>
      <w:bookmarkEnd w:id="0"/>
      <w:r w:rsidR="001D27E1">
        <w:t>10</w:t>
      </w:r>
    </w:p>
    <w:p w14:paraId="35CFD706" w14:textId="77777777" w:rsidR="007A1113" w:rsidRDefault="007A1113" w:rsidP="007A1113">
      <w:pPr>
        <w:rPr>
          <w:sz w:val="16"/>
          <w:szCs w:val="16"/>
        </w:rPr>
      </w:pPr>
    </w:p>
    <w:p w14:paraId="0178CF69" w14:textId="77777777" w:rsidR="00C66FCC" w:rsidRPr="00034B6B" w:rsidRDefault="007A1113" w:rsidP="00113E94">
      <w:pPr>
        <w:jc w:val="center"/>
        <w:rPr>
          <w:rStyle w:val="Zdraznnjemn"/>
          <w:sz w:val="16"/>
        </w:rPr>
      </w:pPr>
      <w:r w:rsidRPr="00034B6B">
        <w:rPr>
          <w:rStyle w:val="Zdraznnjemn"/>
          <w:sz w:val="16"/>
        </w:rPr>
        <w:t>(dále jen „Smlouva“), uzavřená mezi</w:t>
      </w:r>
    </w:p>
    <w:tbl>
      <w:tblPr>
        <w:tblStyle w:val="Mkatabulky"/>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555"/>
        <w:gridCol w:w="8930"/>
      </w:tblGrid>
      <w:tr w:rsidR="00C66FCC" w:rsidRPr="00C66FCC" w14:paraId="0A8FE6C6" w14:textId="77777777" w:rsidTr="00966528">
        <w:trPr>
          <w:trHeight w:val="283"/>
        </w:trPr>
        <w:tc>
          <w:tcPr>
            <w:tcW w:w="1555" w:type="dxa"/>
            <w:vAlign w:val="center"/>
          </w:tcPr>
          <w:p w14:paraId="12B99489" w14:textId="77777777" w:rsidR="00C66FCC" w:rsidRPr="00C66FCC" w:rsidRDefault="00C66FCC" w:rsidP="00966528">
            <w:pPr>
              <w:spacing w:after="0"/>
              <w:rPr>
                <w:sz w:val="18"/>
                <w:szCs w:val="18"/>
              </w:rPr>
            </w:pPr>
            <w:r w:rsidRPr="00C66FCC">
              <w:rPr>
                <w:b/>
                <w:sz w:val="18"/>
                <w:szCs w:val="18"/>
              </w:rPr>
              <w:t>název:</w:t>
            </w:r>
          </w:p>
        </w:tc>
        <w:tc>
          <w:tcPr>
            <w:tcW w:w="8930" w:type="dxa"/>
            <w:vAlign w:val="center"/>
          </w:tcPr>
          <w:p w14:paraId="748417BF" w14:textId="77777777" w:rsidR="00C66FCC" w:rsidRPr="00C66FCC" w:rsidRDefault="00C66FCC" w:rsidP="00966528">
            <w:pPr>
              <w:spacing w:after="0"/>
              <w:rPr>
                <w:sz w:val="18"/>
                <w:szCs w:val="18"/>
              </w:rPr>
            </w:pPr>
            <w:r w:rsidRPr="00C66FCC">
              <w:rPr>
                <w:sz w:val="18"/>
                <w:szCs w:val="18"/>
              </w:rPr>
              <w:t>CYRRUS FX, a.s.</w:t>
            </w:r>
          </w:p>
        </w:tc>
      </w:tr>
      <w:tr w:rsidR="00C66FCC" w:rsidRPr="00C66FCC" w14:paraId="2248D9C1" w14:textId="77777777" w:rsidTr="00966528">
        <w:trPr>
          <w:trHeight w:val="283"/>
        </w:trPr>
        <w:tc>
          <w:tcPr>
            <w:tcW w:w="1555" w:type="dxa"/>
            <w:vAlign w:val="center"/>
          </w:tcPr>
          <w:p w14:paraId="4D94F6D9" w14:textId="77777777" w:rsidR="00C66FCC" w:rsidRPr="00C66FCC" w:rsidRDefault="00C66FCC" w:rsidP="00966528">
            <w:pPr>
              <w:spacing w:after="0"/>
              <w:rPr>
                <w:sz w:val="18"/>
                <w:szCs w:val="18"/>
              </w:rPr>
            </w:pPr>
            <w:r w:rsidRPr="00C66FCC">
              <w:rPr>
                <w:b/>
                <w:sz w:val="18"/>
                <w:szCs w:val="18"/>
              </w:rPr>
              <w:t>adresa:</w:t>
            </w:r>
          </w:p>
        </w:tc>
        <w:tc>
          <w:tcPr>
            <w:tcW w:w="8930" w:type="dxa"/>
            <w:vAlign w:val="center"/>
          </w:tcPr>
          <w:p w14:paraId="66CEB028" w14:textId="77777777" w:rsidR="00C66FCC" w:rsidRPr="00C66FCC" w:rsidRDefault="00C66FCC" w:rsidP="00966528">
            <w:pPr>
              <w:spacing w:after="0"/>
              <w:rPr>
                <w:sz w:val="18"/>
                <w:szCs w:val="18"/>
              </w:rPr>
            </w:pPr>
            <w:r w:rsidRPr="00C66FCC">
              <w:rPr>
                <w:sz w:val="18"/>
                <w:szCs w:val="18"/>
              </w:rPr>
              <w:t>Na Florenci 2116/15, 110 00 Praha 1</w:t>
            </w:r>
          </w:p>
        </w:tc>
      </w:tr>
      <w:tr w:rsidR="00C66FCC" w:rsidRPr="00C66FCC" w14:paraId="75990C7F" w14:textId="77777777" w:rsidTr="00966528">
        <w:trPr>
          <w:trHeight w:val="283"/>
        </w:trPr>
        <w:tc>
          <w:tcPr>
            <w:tcW w:w="1555" w:type="dxa"/>
            <w:vAlign w:val="center"/>
          </w:tcPr>
          <w:p w14:paraId="5FD6982E" w14:textId="77777777" w:rsidR="00C66FCC" w:rsidRPr="00C66FCC" w:rsidRDefault="00C66FCC" w:rsidP="00966528">
            <w:pPr>
              <w:spacing w:after="0"/>
              <w:rPr>
                <w:sz w:val="18"/>
                <w:szCs w:val="18"/>
              </w:rPr>
            </w:pPr>
            <w:r w:rsidRPr="00C66FCC">
              <w:rPr>
                <w:b/>
                <w:sz w:val="18"/>
                <w:szCs w:val="18"/>
              </w:rPr>
              <w:t>IČ:</w:t>
            </w:r>
          </w:p>
        </w:tc>
        <w:tc>
          <w:tcPr>
            <w:tcW w:w="8930" w:type="dxa"/>
            <w:vAlign w:val="center"/>
          </w:tcPr>
          <w:p w14:paraId="4698F919" w14:textId="77777777" w:rsidR="00C66FCC" w:rsidRPr="00C66FCC" w:rsidRDefault="00C66FCC" w:rsidP="00966528">
            <w:pPr>
              <w:spacing w:after="0"/>
              <w:rPr>
                <w:sz w:val="18"/>
                <w:szCs w:val="18"/>
              </w:rPr>
            </w:pPr>
            <w:r w:rsidRPr="00C66FCC">
              <w:rPr>
                <w:sz w:val="18"/>
                <w:szCs w:val="18"/>
              </w:rPr>
              <w:t>28880293</w:t>
            </w:r>
          </w:p>
        </w:tc>
      </w:tr>
      <w:tr w:rsidR="00C66FCC" w:rsidRPr="00C66FCC" w14:paraId="7A21DB52" w14:textId="77777777" w:rsidTr="00966528">
        <w:trPr>
          <w:trHeight w:val="283"/>
        </w:trPr>
        <w:tc>
          <w:tcPr>
            <w:tcW w:w="10485" w:type="dxa"/>
            <w:gridSpan w:val="2"/>
            <w:vAlign w:val="center"/>
          </w:tcPr>
          <w:p w14:paraId="0B814ADE" w14:textId="77777777" w:rsidR="00C66FCC" w:rsidRPr="00C66FCC" w:rsidRDefault="00C66FCC" w:rsidP="00966528">
            <w:pPr>
              <w:spacing w:after="0"/>
              <w:rPr>
                <w:sz w:val="18"/>
                <w:szCs w:val="18"/>
              </w:rPr>
            </w:pPr>
            <w:r w:rsidRPr="00C66FCC">
              <w:rPr>
                <w:sz w:val="18"/>
                <w:szCs w:val="18"/>
              </w:rPr>
              <w:t xml:space="preserve">Registrovaná v obchodním rejstříku oddíl B, vložka 15217, vedeného Městským soudem v Praze </w:t>
            </w:r>
          </w:p>
        </w:tc>
      </w:tr>
      <w:tr w:rsidR="00C66FCC" w:rsidRPr="00120D27" w14:paraId="286A414A" w14:textId="77777777" w:rsidTr="00966528">
        <w:trPr>
          <w:trHeight w:val="283"/>
        </w:trPr>
        <w:tc>
          <w:tcPr>
            <w:tcW w:w="1555" w:type="dxa"/>
            <w:vAlign w:val="center"/>
          </w:tcPr>
          <w:p w14:paraId="7FE7CD39" w14:textId="77777777" w:rsidR="00C66FCC" w:rsidRPr="00C66FCC" w:rsidRDefault="00C66FCC" w:rsidP="00966528">
            <w:pPr>
              <w:spacing w:after="0"/>
              <w:rPr>
                <w:sz w:val="18"/>
                <w:szCs w:val="18"/>
              </w:rPr>
            </w:pPr>
            <w:r w:rsidRPr="00C66FCC">
              <w:rPr>
                <w:sz w:val="18"/>
                <w:szCs w:val="18"/>
              </w:rPr>
              <w:t>zastoupená:</w:t>
            </w:r>
          </w:p>
        </w:tc>
        <w:tc>
          <w:tcPr>
            <w:tcW w:w="8930" w:type="dxa"/>
            <w:vAlign w:val="center"/>
          </w:tcPr>
          <w:p w14:paraId="7AB90E65" w14:textId="2C39E0EB" w:rsidR="00C66FCC" w:rsidRPr="00120D27" w:rsidRDefault="00914C85" w:rsidP="00966528">
            <w:pPr>
              <w:spacing w:after="0"/>
              <w:rPr>
                <w:sz w:val="18"/>
                <w:szCs w:val="18"/>
              </w:rPr>
            </w:pPr>
            <w:r>
              <w:rPr>
                <w:sz w:val="18"/>
                <w:szCs w:val="18"/>
              </w:rPr>
              <w:t xml:space="preserve">Ing. Jiřím </w:t>
            </w:r>
            <w:proofErr w:type="spellStart"/>
            <w:r>
              <w:rPr>
                <w:sz w:val="18"/>
                <w:szCs w:val="18"/>
              </w:rPr>
              <w:t>Loubalem</w:t>
            </w:r>
            <w:proofErr w:type="spellEnd"/>
            <w:r>
              <w:rPr>
                <w:sz w:val="18"/>
                <w:szCs w:val="18"/>
              </w:rPr>
              <w:t xml:space="preserve">, </w:t>
            </w:r>
            <w:r w:rsidR="0085641F">
              <w:rPr>
                <w:sz w:val="18"/>
                <w:szCs w:val="18"/>
              </w:rPr>
              <w:t>členem</w:t>
            </w:r>
            <w:r>
              <w:rPr>
                <w:sz w:val="18"/>
                <w:szCs w:val="18"/>
              </w:rPr>
              <w:t xml:space="preserve"> představenstva</w:t>
            </w:r>
          </w:p>
        </w:tc>
      </w:tr>
    </w:tbl>
    <w:p w14:paraId="0F576C75" w14:textId="77777777" w:rsidR="00C66FCC" w:rsidRPr="00034B6B" w:rsidRDefault="007A1113" w:rsidP="00C66FCC">
      <w:pPr>
        <w:jc w:val="center"/>
        <w:rPr>
          <w:rStyle w:val="Zdraznnjemn"/>
          <w:sz w:val="16"/>
        </w:rPr>
      </w:pPr>
      <w:r w:rsidRPr="00034B6B">
        <w:rPr>
          <w:rStyle w:val="Zdraznnjemn"/>
          <w:sz w:val="16"/>
        </w:rPr>
        <w:t>(dále jen „CYRRUS FX“) 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1555"/>
        <w:gridCol w:w="1928"/>
        <w:gridCol w:w="1190"/>
        <w:gridCol w:w="567"/>
        <w:gridCol w:w="1559"/>
        <w:gridCol w:w="1560"/>
        <w:gridCol w:w="2097"/>
      </w:tblGrid>
      <w:tr w:rsidR="00C66FCC" w:rsidRPr="00C66FCC" w14:paraId="18DFFAD1" w14:textId="77777777" w:rsidTr="00A763BE">
        <w:trPr>
          <w:trHeight w:val="283"/>
        </w:trPr>
        <w:tc>
          <w:tcPr>
            <w:tcW w:w="1555" w:type="dxa"/>
            <w:tcBorders>
              <w:top w:val="single" w:sz="4" w:space="0" w:color="A6A6A6" w:themeColor="background1" w:themeShade="A6"/>
              <w:left w:val="single" w:sz="4" w:space="0" w:color="A6A6A6" w:themeColor="background1" w:themeShade="A6"/>
            </w:tcBorders>
            <w:vAlign w:val="center"/>
          </w:tcPr>
          <w:p w14:paraId="27E87D4D"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jméno/název:</w:t>
            </w:r>
          </w:p>
        </w:tc>
        <w:bookmarkStart w:id="1" w:name="CL_NAME"/>
        <w:tc>
          <w:tcPr>
            <w:tcW w:w="3685" w:type="dxa"/>
            <w:gridSpan w:val="3"/>
            <w:tcBorders>
              <w:top w:val="single" w:sz="4" w:space="0" w:color="A6A6A6" w:themeColor="background1" w:themeShade="A6"/>
            </w:tcBorders>
            <w:vAlign w:val="center"/>
          </w:tcPr>
          <w:p w14:paraId="1D1BC0AD"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1"/>
          </w:p>
        </w:tc>
        <w:tc>
          <w:tcPr>
            <w:tcW w:w="1559" w:type="dxa"/>
            <w:tcBorders>
              <w:top w:val="single" w:sz="4" w:space="0" w:color="A6A6A6" w:themeColor="background1" w:themeShade="A6"/>
            </w:tcBorders>
            <w:vAlign w:val="center"/>
          </w:tcPr>
          <w:p w14:paraId="4CBB6E2F" w14:textId="77777777" w:rsidR="00C66FCC" w:rsidRPr="00C66FCC" w:rsidRDefault="00C66FCC" w:rsidP="00966528">
            <w:pPr>
              <w:spacing w:after="0"/>
              <w:rPr>
                <w:rFonts w:asciiTheme="majorHAnsi" w:hAnsiTheme="majorHAnsi"/>
                <w:b/>
                <w:color w:val="000000"/>
                <w:sz w:val="18"/>
                <w:szCs w:val="18"/>
              </w:rPr>
            </w:pPr>
            <w:r w:rsidRPr="00C66FCC">
              <w:rPr>
                <w:rFonts w:asciiTheme="majorHAnsi" w:hAnsiTheme="majorHAnsi"/>
                <w:b/>
                <w:color w:val="000000"/>
                <w:sz w:val="18"/>
                <w:szCs w:val="18"/>
              </w:rPr>
              <w:t>tel. heslo:</w:t>
            </w:r>
          </w:p>
        </w:tc>
        <w:bookmarkStart w:id="2" w:name="CL_TELEFONNI_HESLO"/>
        <w:tc>
          <w:tcPr>
            <w:tcW w:w="3657" w:type="dxa"/>
            <w:gridSpan w:val="2"/>
            <w:tcBorders>
              <w:top w:val="single" w:sz="4" w:space="0" w:color="A6A6A6" w:themeColor="background1" w:themeShade="A6"/>
              <w:right w:val="single" w:sz="4" w:space="0" w:color="A6A6A6" w:themeColor="background1" w:themeShade="A6"/>
            </w:tcBorders>
            <w:vAlign w:val="center"/>
          </w:tcPr>
          <w:p w14:paraId="4D7EE9E6"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2"/>
          </w:p>
        </w:tc>
      </w:tr>
      <w:tr w:rsidR="00C66FCC" w:rsidRPr="00C66FCC" w14:paraId="2ADF87DC" w14:textId="77777777" w:rsidTr="00A763BE">
        <w:trPr>
          <w:trHeight w:val="283"/>
        </w:trPr>
        <w:tc>
          <w:tcPr>
            <w:tcW w:w="1555" w:type="dxa"/>
            <w:tcBorders>
              <w:left w:val="single" w:sz="4" w:space="0" w:color="A6A6A6" w:themeColor="background1" w:themeShade="A6"/>
            </w:tcBorders>
            <w:vAlign w:val="center"/>
          </w:tcPr>
          <w:p w14:paraId="63A5EABB"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bydliště/sídlo:</w:t>
            </w:r>
          </w:p>
        </w:tc>
        <w:bookmarkStart w:id="3" w:name="CL_SIDLO"/>
        <w:tc>
          <w:tcPr>
            <w:tcW w:w="3685" w:type="dxa"/>
            <w:gridSpan w:val="3"/>
            <w:vAlign w:val="center"/>
          </w:tcPr>
          <w:p w14:paraId="6F2AFAB9"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3"/>
          </w:p>
        </w:tc>
        <w:tc>
          <w:tcPr>
            <w:tcW w:w="1559" w:type="dxa"/>
            <w:vAlign w:val="center"/>
          </w:tcPr>
          <w:p w14:paraId="5EE16F89"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tel. kontakt:</w:t>
            </w:r>
          </w:p>
        </w:tc>
        <w:bookmarkStart w:id="4" w:name="CL_PHONE"/>
        <w:tc>
          <w:tcPr>
            <w:tcW w:w="3657" w:type="dxa"/>
            <w:gridSpan w:val="2"/>
            <w:tcBorders>
              <w:right w:val="single" w:sz="4" w:space="0" w:color="A6A6A6" w:themeColor="background1" w:themeShade="A6"/>
            </w:tcBorders>
            <w:vAlign w:val="center"/>
          </w:tcPr>
          <w:p w14:paraId="0980BD01"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4"/>
          </w:p>
        </w:tc>
      </w:tr>
      <w:tr w:rsidR="00C66FCC" w:rsidRPr="00C66FCC" w14:paraId="2A437CC8" w14:textId="77777777" w:rsidTr="00A763BE">
        <w:trPr>
          <w:trHeight w:val="283"/>
        </w:trPr>
        <w:tc>
          <w:tcPr>
            <w:tcW w:w="1555" w:type="dxa"/>
            <w:tcBorders>
              <w:left w:val="single" w:sz="4" w:space="0" w:color="A6A6A6" w:themeColor="background1" w:themeShade="A6"/>
            </w:tcBorders>
            <w:vAlign w:val="center"/>
          </w:tcPr>
          <w:p w14:paraId="5C6BDB1C" w14:textId="77777777" w:rsidR="00C66FCC" w:rsidRPr="00C66FCC" w:rsidRDefault="00C66FCC" w:rsidP="00966528">
            <w:pPr>
              <w:spacing w:after="0"/>
              <w:rPr>
                <w:rFonts w:asciiTheme="majorHAnsi" w:hAnsiTheme="majorHAnsi"/>
                <w:color w:val="000000"/>
                <w:sz w:val="18"/>
                <w:szCs w:val="18"/>
              </w:rPr>
            </w:pPr>
            <w:proofErr w:type="spellStart"/>
            <w:r w:rsidRPr="00C66FCC">
              <w:rPr>
                <w:rFonts w:asciiTheme="majorHAnsi" w:hAnsiTheme="majorHAnsi"/>
                <w:b/>
                <w:color w:val="000000"/>
                <w:sz w:val="18"/>
                <w:szCs w:val="18"/>
              </w:rPr>
              <w:t>koresp</w:t>
            </w:r>
            <w:proofErr w:type="spellEnd"/>
            <w:r w:rsidRPr="00C66FCC">
              <w:rPr>
                <w:rFonts w:asciiTheme="majorHAnsi" w:hAnsiTheme="majorHAnsi"/>
                <w:b/>
                <w:color w:val="000000"/>
                <w:sz w:val="18"/>
                <w:szCs w:val="18"/>
              </w:rPr>
              <w:t>. adresa:</w:t>
            </w:r>
          </w:p>
        </w:tc>
        <w:bookmarkStart w:id="5" w:name="CL_KORESP"/>
        <w:tc>
          <w:tcPr>
            <w:tcW w:w="3685" w:type="dxa"/>
            <w:gridSpan w:val="3"/>
            <w:vAlign w:val="center"/>
          </w:tcPr>
          <w:p w14:paraId="30C1B95C"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Pr="00C66FCC">
              <w:rPr>
                <w:rFonts w:asciiTheme="minorHAnsi" w:hAnsiTheme="minorHAnsi"/>
                <w:sz w:val="18"/>
                <w:szCs w:val="18"/>
              </w:rPr>
              <w:fldChar w:fldCharType="end"/>
            </w:r>
            <w:bookmarkEnd w:id="5"/>
          </w:p>
        </w:tc>
        <w:tc>
          <w:tcPr>
            <w:tcW w:w="1559" w:type="dxa"/>
            <w:vAlign w:val="center"/>
          </w:tcPr>
          <w:p w14:paraId="12F0BF63"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e-mail (výpisy):</w:t>
            </w:r>
          </w:p>
        </w:tc>
        <w:bookmarkStart w:id="6" w:name="CL_MODEM"/>
        <w:tc>
          <w:tcPr>
            <w:tcW w:w="3657" w:type="dxa"/>
            <w:gridSpan w:val="2"/>
            <w:tcBorders>
              <w:right w:val="single" w:sz="4" w:space="0" w:color="A6A6A6" w:themeColor="background1" w:themeShade="A6"/>
            </w:tcBorders>
            <w:vAlign w:val="center"/>
          </w:tcPr>
          <w:p w14:paraId="38EAFEF3"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6"/>
          </w:p>
        </w:tc>
      </w:tr>
      <w:tr w:rsidR="00C66FCC" w:rsidRPr="00C66FCC" w14:paraId="2CE0BF53" w14:textId="77777777" w:rsidTr="00A763BE">
        <w:trPr>
          <w:trHeight w:val="283"/>
        </w:trPr>
        <w:tc>
          <w:tcPr>
            <w:tcW w:w="1555" w:type="dxa"/>
            <w:tcBorders>
              <w:left w:val="single" w:sz="4" w:space="0" w:color="A6A6A6" w:themeColor="background1" w:themeShade="A6"/>
            </w:tcBorders>
            <w:vAlign w:val="center"/>
          </w:tcPr>
          <w:p w14:paraId="7A16C996"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color w:val="000000"/>
                <w:sz w:val="18"/>
                <w:szCs w:val="18"/>
              </w:rPr>
              <w:t>RČ/IČ:</w:t>
            </w:r>
          </w:p>
        </w:tc>
        <w:bookmarkStart w:id="7" w:name="CL_ICO"/>
        <w:tc>
          <w:tcPr>
            <w:tcW w:w="3685" w:type="dxa"/>
            <w:gridSpan w:val="3"/>
            <w:vAlign w:val="center"/>
          </w:tcPr>
          <w:p w14:paraId="574083E4" w14:textId="77777777" w:rsidR="00C66FCC" w:rsidRPr="00C66FCC" w:rsidRDefault="00973E33" w:rsidP="00966528">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7"/>
          </w:p>
        </w:tc>
        <w:tc>
          <w:tcPr>
            <w:tcW w:w="1559" w:type="dxa"/>
            <w:vAlign w:val="center"/>
          </w:tcPr>
          <w:p w14:paraId="61109A2B"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datum nar.:</w:t>
            </w:r>
          </w:p>
        </w:tc>
        <w:bookmarkStart w:id="8" w:name="CL_DAT_NAR"/>
        <w:tc>
          <w:tcPr>
            <w:tcW w:w="3657" w:type="dxa"/>
            <w:gridSpan w:val="2"/>
            <w:tcBorders>
              <w:right w:val="single" w:sz="4" w:space="0" w:color="A6A6A6" w:themeColor="background1" w:themeShade="A6"/>
            </w:tcBorders>
            <w:vAlign w:val="center"/>
          </w:tcPr>
          <w:p w14:paraId="54F74361" w14:textId="77777777" w:rsidR="00C66FCC" w:rsidRPr="00784E5D" w:rsidRDefault="00973E33" w:rsidP="00966528">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8"/>
          </w:p>
        </w:tc>
      </w:tr>
      <w:tr w:rsidR="00C66FCC" w:rsidRPr="00C66FCC" w14:paraId="4B9D350C" w14:textId="77777777" w:rsidTr="00EE1B9F">
        <w:trPr>
          <w:trHeight w:val="283"/>
        </w:trPr>
        <w:tc>
          <w:tcPr>
            <w:tcW w:w="1555" w:type="dxa"/>
            <w:tcBorders>
              <w:left w:val="single" w:sz="4" w:space="0" w:color="A6A6A6" w:themeColor="background1" w:themeShade="A6"/>
              <w:bottom w:val="nil"/>
            </w:tcBorders>
            <w:vAlign w:val="center"/>
          </w:tcPr>
          <w:p w14:paraId="451899E2"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státní přísl.:</w:t>
            </w:r>
          </w:p>
        </w:tc>
        <w:bookmarkStart w:id="9" w:name="CL_STATNI_PRISL_STAT"/>
        <w:tc>
          <w:tcPr>
            <w:tcW w:w="3685" w:type="dxa"/>
            <w:gridSpan w:val="3"/>
            <w:tcBorders>
              <w:bottom w:val="nil"/>
            </w:tcBorders>
            <w:vAlign w:val="center"/>
          </w:tcPr>
          <w:p w14:paraId="5BD45EEC"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9"/>
          </w:p>
        </w:tc>
        <w:tc>
          <w:tcPr>
            <w:tcW w:w="1559" w:type="dxa"/>
            <w:tcBorders>
              <w:bottom w:val="nil"/>
            </w:tcBorders>
            <w:vAlign w:val="center"/>
          </w:tcPr>
          <w:p w14:paraId="7D4A6C2E" w14:textId="77777777" w:rsidR="00C66FCC" w:rsidRPr="00C66FCC" w:rsidRDefault="00C66FCC" w:rsidP="00966528">
            <w:pPr>
              <w:spacing w:after="0"/>
              <w:rPr>
                <w:rFonts w:asciiTheme="majorHAnsi" w:hAnsiTheme="majorHAnsi"/>
                <w:b/>
                <w:color w:val="000000"/>
                <w:sz w:val="18"/>
                <w:szCs w:val="18"/>
              </w:rPr>
            </w:pPr>
            <w:r w:rsidRPr="00C66FCC">
              <w:rPr>
                <w:rFonts w:asciiTheme="majorHAnsi" w:hAnsiTheme="majorHAnsi"/>
                <w:b/>
                <w:color w:val="000000"/>
                <w:sz w:val="18"/>
                <w:szCs w:val="18"/>
              </w:rPr>
              <w:t>daňový domicil:</w:t>
            </w:r>
          </w:p>
        </w:tc>
        <w:bookmarkStart w:id="10" w:name="CL_DANOVY_DOMICIL_STAT"/>
        <w:tc>
          <w:tcPr>
            <w:tcW w:w="3657" w:type="dxa"/>
            <w:gridSpan w:val="2"/>
            <w:tcBorders>
              <w:bottom w:val="nil"/>
              <w:right w:val="single" w:sz="4" w:space="0" w:color="A6A6A6" w:themeColor="background1" w:themeShade="A6"/>
            </w:tcBorders>
            <w:vAlign w:val="center"/>
          </w:tcPr>
          <w:p w14:paraId="2B2528DB"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10"/>
          </w:p>
        </w:tc>
      </w:tr>
      <w:tr w:rsidR="00E71965" w:rsidRPr="00C66FCC" w14:paraId="5DC13260" w14:textId="77777777" w:rsidTr="00EE1B9F">
        <w:trPr>
          <w:trHeight w:val="283"/>
        </w:trPr>
        <w:tc>
          <w:tcPr>
            <w:tcW w:w="1555" w:type="dxa"/>
            <w:tcBorders>
              <w:top w:val="nil"/>
              <w:left w:val="single" w:sz="4" w:space="0" w:color="A6A6A6" w:themeColor="background1" w:themeShade="A6"/>
              <w:bottom w:val="nil"/>
            </w:tcBorders>
            <w:vAlign w:val="center"/>
          </w:tcPr>
          <w:p w14:paraId="6908DEE1" w14:textId="77777777" w:rsidR="00E71965" w:rsidRPr="00C66FCC" w:rsidRDefault="00E71965" w:rsidP="00966528">
            <w:pPr>
              <w:spacing w:after="0"/>
              <w:rPr>
                <w:rFonts w:asciiTheme="majorHAnsi" w:hAnsiTheme="majorHAnsi"/>
                <w:b/>
                <w:color w:val="000000"/>
                <w:sz w:val="18"/>
                <w:szCs w:val="18"/>
              </w:rPr>
            </w:pPr>
            <w:r>
              <w:rPr>
                <w:rFonts w:asciiTheme="majorHAnsi" w:hAnsiTheme="majorHAnsi"/>
                <w:b/>
                <w:color w:val="000000"/>
                <w:sz w:val="18"/>
                <w:szCs w:val="18"/>
              </w:rPr>
              <w:t>místo narození:</w:t>
            </w:r>
          </w:p>
        </w:tc>
        <w:bookmarkStart w:id="11" w:name="CL_MISTO_NAROZENI"/>
        <w:tc>
          <w:tcPr>
            <w:tcW w:w="3685" w:type="dxa"/>
            <w:gridSpan w:val="3"/>
            <w:tcBorders>
              <w:top w:val="nil"/>
              <w:bottom w:val="nil"/>
            </w:tcBorders>
            <w:vAlign w:val="center"/>
          </w:tcPr>
          <w:p w14:paraId="145B4F8F" w14:textId="77777777" w:rsidR="00E71965" w:rsidRPr="00C66FCC" w:rsidRDefault="00973E33" w:rsidP="00966528">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00E71965"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Pr="00C66FCC">
              <w:rPr>
                <w:rFonts w:asciiTheme="minorHAnsi" w:hAnsiTheme="minorHAnsi"/>
                <w:sz w:val="18"/>
                <w:szCs w:val="18"/>
              </w:rPr>
              <w:fldChar w:fldCharType="end"/>
            </w:r>
            <w:bookmarkEnd w:id="11"/>
          </w:p>
        </w:tc>
        <w:tc>
          <w:tcPr>
            <w:tcW w:w="1559" w:type="dxa"/>
            <w:tcBorders>
              <w:top w:val="nil"/>
              <w:bottom w:val="nil"/>
            </w:tcBorders>
            <w:vAlign w:val="center"/>
          </w:tcPr>
          <w:p w14:paraId="0E07D10E" w14:textId="77777777" w:rsidR="00E71965" w:rsidRPr="00C66FCC" w:rsidRDefault="007557C5" w:rsidP="00966528">
            <w:pPr>
              <w:spacing w:after="0"/>
              <w:rPr>
                <w:rFonts w:asciiTheme="majorHAnsi" w:hAnsiTheme="majorHAnsi"/>
                <w:b/>
                <w:color w:val="000000"/>
                <w:sz w:val="18"/>
                <w:szCs w:val="18"/>
              </w:rPr>
            </w:pPr>
            <w:r>
              <w:rPr>
                <w:rFonts w:asciiTheme="majorHAnsi" w:hAnsiTheme="majorHAnsi"/>
                <w:b/>
                <w:color w:val="000000"/>
                <w:sz w:val="18"/>
                <w:szCs w:val="18"/>
              </w:rPr>
              <w:t>DIČ:</w:t>
            </w:r>
          </w:p>
        </w:tc>
        <w:bookmarkStart w:id="12" w:name="CL_DIC"/>
        <w:tc>
          <w:tcPr>
            <w:tcW w:w="3657" w:type="dxa"/>
            <w:gridSpan w:val="2"/>
            <w:tcBorders>
              <w:top w:val="nil"/>
              <w:bottom w:val="nil"/>
              <w:right w:val="single" w:sz="4" w:space="0" w:color="A6A6A6" w:themeColor="background1" w:themeShade="A6"/>
            </w:tcBorders>
            <w:vAlign w:val="center"/>
          </w:tcPr>
          <w:p w14:paraId="5CEBD116" w14:textId="77777777" w:rsidR="00E71965" w:rsidRPr="00784E5D" w:rsidRDefault="00973E33" w:rsidP="00966528">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007557C5"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Pr="00784E5D">
              <w:rPr>
                <w:rFonts w:asciiTheme="minorHAnsi" w:hAnsiTheme="minorHAnsi"/>
                <w:sz w:val="18"/>
                <w:szCs w:val="18"/>
              </w:rPr>
              <w:fldChar w:fldCharType="end"/>
            </w:r>
            <w:bookmarkEnd w:id="12"/>
          </w:p>
        </w:tc>
      </w:tr>
      <w:tr w:rsidR="00C35023" w:rsidRPr="00C66FCC" w14:paraId="49767A0F" w14:textId="77777777" w:rsidTr="006B0E34">
        <w:trPr>
          <w:trHeight w:val="283"/>
        </w:trPr>
        <w:tc>
          <w:tcPr>
            <w:tcW w:w="1555" w:type="dxa"/>
            <w:tcBorders>
              <w:top w:val="nil"/>
              <w:left w:val="single" w:sz="4" w:space="0" w:color="A6A6A6" w:themeColor="background1" w:themeShade="A6"/>
              <w:bottom w:val="nil"/>
            </w:tcBorders>
          </w:tcPr>
          <w:p w14:paraId="15C078A4" w14:textId="15B7B2DE" w:rsidR="00C35023" w:rsidRPr="00E27951" w:rsidRDefault="00C35023" w:rsidP="00EE1B9F">
            <w:pPr>
              <w:spacing w:after="0"/>
              <w:rPr>
                <w:rFonts w:asciiTheme="majorHAnsi" w:hAnsiTheme="majorHAnsi"/>
                <w:b/>
                <w:color w:val="000000"/>
                <w:sz w:val="18"/>
                <w:szCs w:val="18"/>
              </w:rPr>
            </w:pPr>
            <w:r w:rsidRPr="00E27951">
              <w:rPr>
                <w:rFonts w:asciiTheme="majorHAnsi" w:hAnsiTheme="majorHAnsi"/>
                <w:b/>
                <w:color w:val="000000"/>
                <w:sz w:val="18"/>
                <w:szCs w:val="18"/>
              </w:rPr>
              <w:t>země původu:</w:t>
            </w:r>
          </w:p>
        </w:tc>
        <w:bookmarkStart w:id="13" w:name="CL_ZEME_PUVODU"/>
        <w:tc>
          <w:tcPr>
            <w:tcW w:w="1928" w:type="dxa"/>
            <w:tcBorders>
              <w:top w:val="nil"/>
              <w:bottom w:val="nil"/>
            </w:tcBorders>
          </w:tcPr>
          <w:p w14:paraId="13E0DEFB" w14:textId="2247DC18" w:rsidR="00C35023" w:rsidRPr="00784E5D" w:rsidRDefault="00C35023" w:rsidP="00EE1B9F">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sz w:val="18"/>
                <w:szCs w:val="18"/>
              </w:rPr>
              <w:fldChar w:fldCharType="end"/>
            </w:r>
            <w:bookmarkEnd w:id="13"/>
          </w:p>
        </w:tc>
        <w:tc>
          <w:tcPr>
            <w:tcW w:w="1190" w:type="dxa"/>
            <w:tcBorders>
              <w:top w:val="nil"/>
              <w:bottom w:val="nil"/>
            </w:tcBorders>
          </w:tcPr>
          <w:p w14:paraId="34D70DE3" w14:textId="77777777" w:rsidR="00C35023" w:rsidRPr="00C66FCC" w:rsidRDefault="00C35023" w:rsidP="00EE1B9F">
            <w:pPr>
              <w:spacing w:after="0"/>
              <w:rPr>
                <w:rFonts w:asciiTheme="majorHAnsi" w:hAnsiTheme="majorHAnsi"/>
                <w:b/>
                <w:color w:val="000000"/>
                <w:sz w:val="18"/>
                <w:szCs w:val="18"/>
              </w:rPr>
            </w:pPr>
          </w:p>
        </w:tc>
        <w:tc>
          <w:tcPr>
            <w:tcW w:w="2126" w:type="dxa"/>
            <w:gridSpan w:val="2"/>
            <w:tcBorders>
              <w:top w:val="nil"/>
              <w:bottom w:val="nil"/>
            </w:tcBorders>
          </w:tcPr>
          <w:p w14:paraId="393C9AFA" w14:textId="77777777" w:rsidR="00C35023" w:rsidRPr="00784E5D" w:rsidRDefault="00C35023" w:rsidP="00EE1B9F">
            <w:pPr>
              <w:spacing w:after="0"/>
              <w:rPr>
                <w:rFonts w:asciiTheme="minorHAnsi" w:hAnsiTheme="minorHAnsi"/>
                <w:sz w:val="18"/>
                <w:szCs w:val="18"/>
              </w:rPr>
            </w:pPr>
          </w:p>
        </w:tc>
        <w:tc>
          <w:tcPr>
            <w:tcW w:w="1560" w:type="dxa"/>
            <w:tcBorders>
              <w:top w:val="nil"/>
              <w:bottom w:val="nil"/>
            </w:tcBorders>
          </w:tcPr>
          <w:p w14:paraId="651236AB" w14:textId="77777777" w:rsidR="00C35023" w:rsidRPr="00C66FCC" w:rsidRDefault="00C35023" w:rsidP="00EE1B9F">
            <w:pPr>
              <w:spacing w:after="0"/>
              <w:rPr>
                <w:rFonts w:asciiTheme="majorHAnsi" w:hAnsiTheme="majorHAnsi"/>
                <w:b/>
                <w:color w:val="000000"/>
                <w:sz w:val="18"/>
                <w:szCs w:val="18"/>
              </w:rPr>
            </w:pPr>
          </w:p>
        </w:tc>
        <w:tc>
          <w:tcPr>
            <w:tcW w:w="2097" w:type="dxa"/>
            <w:tcBorders>
              <w:top w:val="nil"/>
              <w:bottom w:val="nil"/>
              <w:right w:val="single" w:sz="4" w:space="0" w:color="A6A6A6" w:themeColor="background1" w:themeShade="A6"/>
            </w:tcBorders>
          </w:tcPr>
          <w:p w14:paraId="06C833C3" w14:textId="77777777" w:rsidR="00C35023" w:rsidRPr="00784E5D" w:rsidRDefault="00C35023" w:rsidP="00EE1B9F">
            <w:pPr>
              <w:spacing w:after="0"/>
              <w:rPr>
                <w:rFonts w:asciiTheme="minorHAnsi" w:hAnsiTheme="minorHAnsi"/>
                <w:sz w:val="18"/>
                <w:szCs w:val="18"/>
              </w:rPr>
            </w:pPr>
          </w:p>
        </w:tc>
      </w:tr>
      <w:tr w:rsidR="00EE1B9F" w:rsidRPr="00C66FCC" w14:paraId="17E0B461" w14:textId="77777777" w:rsidTr="006B0E34">
        <w:trPr>
          <w:trHeight w:val="283"/>
        </w:trPr>
        <w:tc>
          <w:tcPr>
            <w:tcW w:w="1555" w:type="dxa"/>
            <w:tcBorders>
              <w:top w:val="nil"/>
              <w:left w:val="single" w:sz="4" w:space="0" w:color="A6A6A6" w:themeColor="background1" w:themeShade="A6"/>
              <w:bottom w:val="nil"/>
            </w:tcBorders>
          </w:tcPr>
          <w:p w14:paraId="57B6709A"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14" w:name="CL_CISLO_DOKLADU"/>
        <w:tc>
          <w:tcPr>
            <w:tcW w:w="1928" w:type="dxa"/>
            <w:tcBorders>
              <w:top w:val="nil"/>
              <w:bottom w:val="nil"/>
            </w:tcBorders>
          </w:tcPr>
          <w:p w14:paraId="0D0ABB16"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4"/>
          </w:p>
        </w:tc>
        <w:tc>
          <w:tcPr>
            <w:tcW w:w="1190" w:type="dxa"/>
            <w:tcBorders>
              <w:top w:val="nil"/>
              <w:bottom w:val="nil"/>
            </w:tcBorders>
          </w:tcPr>
          <w:p w14:paraId="6FB7E71F"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platný do:</w:t>
            </w:r>
          </w:p>
        </w:tc>
        <w:bookmarkStart w:id="15" w:name="CL_PLATNOST_DOKLADU"/>
        <w:tc>
          <w:tcPr>
            <w:tcW w:w="2126" w:type="dxa"/>
            <w:gridSpan w:val="2"/>
            <w:tcBorders>
              <w:top w:val="nil"/>
              <w:bottom w:val="nil"/>
            </w:tcBorders>
          </w:tcPr>
          <w:p w14:paraId="7D2A8FF0"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5"/>
          </w:p>
        </w:tc>
        <w:tc>
          <w:tcPr>
            <w:tcW w:w="1560" w:type="dxa"/>
            <w:tcBorders>
              <w:top w:val="nil"/>
              <w:bottom w:val="single" w:sz="4" w:space="0" w:color="A6A6A6" w:themeColor="background1" w:themeShade="A6"/>
            </w:tcBorders>
          </w:tcPr>
          <w:p w14:paraId="64E0D7CE"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16" w:name="CL_DOKLAD_VYSTAVEN"/>
        <w:tc>
          <w:tcPr>
            <w:tcW w:w="2097" w:type="dxa"/>
            <w:tcBorders>
              <w:top w:val="nil"/>
              <w:bottom w:val="nil"/>
              <w:right w:val="single" w:sz="4" w:space="0" w:color="A6A6A6" w:themeColor="background1" w:themeShade="A6"/>
            </w:tcBorders>
          </w:tcPr>
          <w:p w14:paraId="20C3F026"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6"/>
          </w:p>
        </w:tc>
      </w:tr>
      <w:tr w:rsidR="00EE1B9F" w:rsidRPr="00C66FCC" w14:paraId="7B23479A" w14:textId="77777777" w:rsidTr="00EE1B9F">
        <w:trPr>
          <w:trHeight w:val="283"/>
        </w:trPr>
        <w:tc>
          <w:tcPr>
            <w:tcW w:w="1555" w:type="dxa"/>
            <w:tcBorders>
              <w:top w:val="single" w:sz="4" w:space="0" w:color="A6A6A6" w:themeColor="background1" w:themeShade="A6"/>
              <w:left w:val="single" w:sz="4" w:space="0" w:color="A6A6A6" w:themeColor="background1" w:themeShade="A6"/>
              <w:bottom w:val="nil"/>
            </w:tcBorders>
          </w:tcPr>
          <w:p w14:paraId="2274A729"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17" w:name="OSP_CISLO_DOKLADU_1"/>
        <w:tc>
          <w:tcPr>
            <w:tcW w:w="1928" w:type="dxa"/>
            <w:tcBorders>
              <w:top w:val="single" w:sz="4" w:space="0" w:color="A6A6A6" w:themeColor="background1" w:themeShade="A6"/>
              <w:bottom w:val="nil"/>
            </w:tcBorders>
          </w:tcPr>
          <w:p w14:paraId="703D9307"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7"/>
          </w:p>
        </w:tc>
        <w:tc>
          <w:tcPr>
            <w:tcW w:w="1190" w:type="dxa"/>
            <w:tcBorders>
              <w:top w:val="single" w:sz="4" w:space="0" w:color="A6A6A6" w:themeColor="background1" w:themeShade="A6"/>
              <w:bottom w:val="nil"/>
            </w:tcBorders>
          </w:tcPr>
          <w:p w14:paraId="053E6A29"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platný do:</w:t>
            </w:r>
          </w:p>
        </w:tc>
        <w:bookmarkStart w:id="18" w:name="OSP_PLATNOST_DOKLADU_1"/>
        <w:tc>
          <w:tcPr>
            <w:tcW w:w="2126" w:type="dxa"/>
            <w:gridSpan w:val="2"/>
            <w:tcBorders>
              <w:top w:val="single" w:sz="4" w:space="0" w:color="A6A6A6" w:themeColor="background1" w:themeShade="A6"/>
              <w:bottom w:val="nil"/>
            </w:tcBorders>
          </w:tcPr>
          <w:p w14:paraId="467B48B0"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8"/>
          </w:p>
        </w:tc>
        <w:tc>
          <w:tcPr>
            <w:tcW w:w="1560" w:type="dxa"/>
            <w:tcBorders>
              <w:top w:val="single" w:sz="4" w:space="0" w:color="A6A6A6" w:themeColor="background1" w:themeShade="A6"/>
              <w:bottom w:val="nil"/>
            </w:tcBorders>
          </w:tcPr>
          <w:p w14:paraId="02A05EB5" w14:textId="77777777" w:rsidR="00EE1B9F" w:rsidRPr="00C66FCC" w:rsidRDefault="00EE1B9F" w:rsidP="00EE1B9F">
            <w:pPr>
              <w:spacing w:after="0"/>
              <w:rPr>
                <w:rFonts w:asciiTheme="majorHAnsi" w:hAnsiTheme="majorHAnsi"/>
                <w:b/>
                <w:sz w:val="18"/>
                <w:szCs w:val="18"/>
              </w:rPr>
            </w:pPr>
            <w:r w:rsidRPr="00C66FCC">
              <w:rPr>
                <w:rFonts w:asciiTheme="majorHAnsi" w:hAnsiTheme="majorHAnsi"/>
                <w:b/>
                <w:sz w:val="18"/>
                <w:szCs w:val="18"/>
              </w:rPr>
              <w:t>dat. nar.:</w:t>
            </w:r>
          </w:p>
        </w:tc>
        <w:bookmarkStart w:id="19" w:name="OSP_DATUM_NAROZENI_1"/>
        <w:tc>
          <w:tcPr>
            <w:tcW w:w="2097" w:type="dxa"/>
            <w:tcBorders>
              <w:top w:val="single" w:sz="4" w:space="0" w:color="A6A6A6" w:themeColor="background1" w:themeShade="A6"/>
              <w:bottom w:val="nil"/>
              <w:right w:val="single" w:sz="4" w:space="0" w:color="A6A6A6" w:themeColor="background1" w:themeShade="A6"/>
            </w:tcBorders>
          </w:tcPr>
          <w:p w14:paraId="5D5E0644"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9"/>
          </w:p>
        </w:tc>
      </w:tr>
      <w:tr w:rsidR="00EE1B9F" w:rsidRPr="00C66FCC" w14:paraId="74C47095" w14:textId="77777777" w:rsidTr="00FA780E">
        <w:trPr>
          <w:trHeight w:val="283"/>
        </w:trPr>
        <w:tc>
          <w:tcPr>
            <w:tcW w:w="1555" w:type="dxa"/>
            <w:tcBorders>
              <w:top w:val="nil"/>
              <w:left w:val="single" w:sz="4" w:space="0" w:color="A6A6A6" w:themeColor="background1" w:themeShade="A6"/>
              <w:bottom w:val="single" w:sz="4" w:space="0" w:color="A6A6A6" w:themeColor="background1" w:themeShade="A6"/>
            </w:tcBorders>
          </w:tcPr>
          <w:p w14:paraId="137EDB2E" w14:textId="77777777" w:rsidR="00EE1B9F" w:rsidRPr="00C66FCC" w:rsidRDefault="00EE1B9F" w:rsidP="00EE1B9F">
            <w:pPr>
              <w:spacing w:after="0"/>
              <w:rPr>
                <w:rFonts w:asciiTheme="majorHAnsi" w:hAnsiTheme="majorHAnsi"/>
                <w:sz w:val="18"/>
                <w:szCs w:val="18"/>
              </w:rPr>
            </w:pPr>
            <w:r w:rsidRPr="00C66FCC">
              <w:rPr>
                <w:rFonts w:asciiTheme="majorHAnsi" w:hAnsiTheme="majorHAnsi"/>
                <w:b/>
                <w:color w:val="000000"/>
                <w:sz w:val="18"/>
                <w:szCs w:val="18"/>
              </w:rPr>
              <w:t>zastoupená:</w:t>
            </w:r>
          </w:p>
        </w:tc>
        <w:bookmarkStart w:id="20" w:name="OSP_NAME_1"/>
        <w:tc>
          <w:tcPr>
            <w:tcW w:w="1928" w:type="dxa"/>
            <w:tcBorders>
              <w:top w:val="nil"/>
              <w:bottom w:val="single" w:sz="4" w:space="0" w:color="A6A6A6" w:themeColor="background1" w:themeShade="A6"/>
            </w:tcBorders>
          </w:tcPr>
          <w:p w14:paraId="04AB2D7C"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0"/>
          </w:p>
        </w:tc>
        <w:tc>
          <w:tcPr>
            <w:tcW w:w="1190" w:type="dxa"/>
            <w:tcBorders>
              <w:top w:val="nil"/>
              <w:bottom w:val="single" w:sz="4" w:space="0" w:color="A6A6A6" w:themeColor="background1" w:themeShade="A6"/>
            </w:tcBorders>
          </w:tcPr>
          <w:p w14:paraId="35FCA33F"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sz w:val="18"/>
                <w:szCs w:val="18"/>
              </w:rPr>
              <w:t>funkce</w:t>
            </w:r>
            <w:r w:rsidRPr="00C66FCC">
              <w:rPr>
                <w:rFonts w:asciiTheme="majorHAnsi" w:hAnsiTheme="majorHAnsi"/>
                <w:b/>
                <w:color w:val="000000"/>
                <w:sz w:val="18"/>
                <w:szCs w:val="18"/>
              </w:rPr>
              <w:t>:</w:t>
            </w:r>
          </w:p>
        </w:tc>
        <w:bookmarkStart w:id="21" w:name="OSP_FUNKCE_1"/>
        <w:tc>
          <w:tcPr>
            <w:tcW w:w="2126" w:type="dxa"/>
            <w:gridSpan w:val="2"/>
            <w:tcBorders>
              <w:top w:val="nil"/>
              <w:bottom w:val="single" w:sz="4" w:space="0" w:color="A6A6A6" w:themeColor="background1" w:themeShade="A6"/>
            </w:tcBorders>
          </w:tcPr>
          <w:p w14:paraId="380F8061"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1"/>
          </w:p>
        </w:tc>
        <w:tc>
          <w:tcPr>
            <w:tcW w:w="1560" w:type="dxa"/>
            <w:tcBorders>
              <w:top w:val="nil"/>
              <w:bottom w:val="single" w:sz="4" w:space="0" w:color="A6A6A6" w:themeColor="background1" w:themeShade="A6"/>
            </w:tcBorders>
          </w:tcPr>
          <w:p w14:paraId="45BCD092"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22" w:name="OSP_DOKLAD_VYSTAVEN_1"/>
        <w:tc>
          <w:tcPr>
            <w:tcW w:w="2097" w:type="dxa"/>
            <w:tcBorders>
              <w:top w:val="nil"/>
              <w:bottom w:val="single" w:sz="4" w:space="0" w:color="A6A6A6" w:themeColor="background1" w:themeShade="A6"/>
              <w:right w:val="single" w:sz="4" w:space="0" w:color="A6A6A6" w:themeColor="background1" w:themeShade="A6"/>
            </w:tcBorders>
          </w:tcPr>
          <w:p w14:paraId="779A47E1"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2"/>
          </w:p>
        </w:tc>
      </w:tr>
      <w:tr w:rsidR="00EE1B9F" w:rsidRPr="00C66FCC" w14:paraId="131F2FA4" w14:textId="77777777" w:rsidTr="00FA780E">
        <w:trPr>
          <w:trHeight w:val="283"/>
        </w:trPr>
        <w:tc>
          <w:tcPr>
            <w:tcW w:w="1555" w:type="dxa"/>
            <w:tcBorders>
              <w:top w:val="single" w:sz="4" w:space="0" w:color="A6A6A6" w:themeColor="background1" w:themeShade="A6"/>
              <w:left w:val="single" w:sz="4" w:space="0" w:color="A6A6A6" w:themeColor="background1" w:themeShade="A6"/>
            </w:tcBorders>
          </w:tcPr>
          <w:p w14:paraId="2F1FE90F"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23" w:name="OSP_CISLO_DOKLADU_2"/>
        <w:tc>
          <w:tcPr>
            <w:tcW w:w="1928" w:type="dxa"/>
            <w:tcBorders>
              <w:top w:val="single" w:sz="4" w:space="0" w:color="A6A6A6" w:themeColor="background1" w:themeShade="A6"/>
            </w:tcBorders>
          </w:tcPr>
          <w:p w14:paraId="763CB1B3"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3"/>
          </w:p>
        </w:tc>
        <w:tc>
          <w:tcPr>
            <w:tcW w:w="1190" w:type="dxa"/>
            <w:tcBorders>
              <w:top w:val="single" w:sz="4" w:space="0" w:color="A6A6A6" w:themeColor="background1" w:themeShade="A6"/>
            </w:tcBorders>
          </w:tcPr>
          <w:p w14:paraId="117A0449"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platný do:</w:t>
            </w:r>
          </w:p>
        </w:tc>
        <w:bookmarkStart w:id="24" w:name="OSP_PLATNOST_DOKLADU_2"/>
        <w:tc>
          <w:tcPr>
            <w:tcW w:w="2126" w:type="dxa"/>
            <w:gridSpan w:val="2"/>
            <w:tcBorders>
              <w:top w:val="single" w:sz="4" w:space="0" w:color="A6A6A6" w:themeColor="background1" w:themeShade="A6"/>
            </w:tcBorders>
          </w:tcPr>
          <w:p w14:paraId="1103197F"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4"/>
          </w:p>
        </w:tc>
        <w:tc>
          <w:tcPr>
            <w:tcW w:w="1560" w:type="dxa"/>
            <w:tcBorders>
              <w:top w:val="single" w:sz="4" w:space="0" w:color="A6A6A6" w:themeColor="background1" w:themeShade="A6"/>
              <w:bottom w:val="nil"/>
            </w:tcBorders>
          </w:tcPr>
          <w:p w14:paraId="3EF5E0B9" w14:textId="77777777" w:rsidR="00EE1B9F" w:rsidRPr="00C66FCC" w:rsidRDefault="00EE1B9F" w:rsidP="00EE1B9F">
            <w:pPr>
              <w:spacing w:after="0"/>
              <w:rPr>
                <w:rFonts w:asciiTheme="majorHAnsi" w:hAnsiTheme="majorHAnsi"/>
                <w:b/>
                <w:sz w:val="18"/>
                <w:szCs w:val="18"/>
              </w:rPr>
            </w:pPr>
            <w:r w:rsidRPr="00C66FCC">
              <w:rPr>
                <w:rFonts w:asciiTheme="majorHAnsi" w:hAnsiTheme="majorHAnsi"/>
                <w:b/>
                <w:sz w:val="18"/>
                <w:szCs w:val="18"/>
              </w:rPr>
              <w:t>dat. nar.:</w:t>
            </w:r>
          </w:p>
        </w:tc>
        <w:bookmarkStart w:id="25" w:name="OSP_DATUM_NAROZENI_2"/>
        <w:tc>
          <w:tcPr>
            <w:tcW w:w="2097" w:type="dxa"/>
            <w:tcBorders>
              <w:top w:val="single" w:sz="4" w:space="0" w:color="A6A6A6" w:themeColor="background1" w:themeShade="A6"/>
              <w:bottom w:val="nil"/>
              <w:right w:val="single" w:sz="4" w:space="0" w:color="A6A6A6" w:themeColor="background1" w:themeShade="A6"/>
            </w:tcBorders>
          </w:tcPr>
          <w:p w14:paraId="79BAECE6"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5"/>
          </w:p>
        </w:tc>
      </w:tr>
      <w:tr w:rsidR="00EE1B9F" w:rsidRPr="00C66FCC" w14:paraId="5F1A238C" w14:textId="77777777" w:rsidTr="00FA780E">
        <w:trPr>
          <w:trHeight w:val="283"/>
        </w:trPr>
        <w:tc>
          <w:tcPr>
            <w:tcW w:w="1555" w:type="dxa"/>
            <w:tcBorders>
              <w:left w:val="single" w:sz="4" w:space="0" w:color="A6A6A6" w:themeColor="background1" w:themeShade="A6"/>
              <w:bottom w:val="single" w:sz="4" w:space="0" w:color="A6A6A6" w:themeColor="background1" w:themeShade="A6"/>
            </w:tcBorders>
          </w:tcPr>
          <w:p w14:paraId="2E735243"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zastoupená:</w:t>
            </w:r>
          </w:p>
        </w:tc>
        <w:bookmarkStart w:id="26" w:name="OSP_NAME_2"/>
        <w:tc>
          <w:tcPr>
            <w:tcW w:w="1928" w:type="dxa"/>
            <w:tcBorders>
              <w:bottom w:val="single" w:sz="4" w:space="0" w:color="A6A6A6" w:themeColor="background1" w:themeShade="A6"/>
            </w:tcBorders>
          </w:tcPr>
          <w:p w14:paraId="1927AA36"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6"/>
          </w:p>
        </w:tc>
        <w:tc>
          <w:tcPr>
            <w:tcW w:w="1190" w:type="dxa"/>
            <w:tcBorders>
              <w:bottom w:val="single" w:sz="4" w:space="0" w:color="A6A6A6" w:themeColor="background1" w:themeShade="A6"/>
            </w:tcBorders>
          </w:tcPr>
          <w:p w14:paraId="21B9933D"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sz w:val="18"/>
                <w:szCs w:val="18"/>
              </w:rPr>
              <w:t>funkce</w:t>
            </w:r>
            <w:r w:rsidRPr="00C66FCC">
              <w:rPr>
                <w:rFonts w:asciiTheme="majorHAnsi" w:hAnsiTheme="majorHAnsi"/>
                <w:b/>
                <w:color w:val="000000"/>
                <w:sz w:val="18"/>
                <w:szCs w:val="18"/>
              </w:rPr>
              <w:t>:</w:t>
            </w:r>
          </w:p>
        </w:tc>
        <w:bookmarkStart w:id="27" w:name="OSP_FUNKCE_2"/>
        <w:tc>
          <w:tcPr>
            <w:tcW w:w="2126" w:type="dxa"/>
            <w:gridSpan w:val="2"/>
            <w:tcBorders>
              <w:bottom w:val="single" w:sz="4" w:space="0" w:color="A6A6A6" w:themeColor="background1" w:themeShade="A6"/>
            </w:tcBorders>
          </w:tcPr>
          <w:p w14:paraId="675258C9"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7"/>
          </w:p>
        </w:tc>
        <w:tc>
          <w:tcPr>
            <w:tcW w:w="1560" w:type="dxa"/>
            <w:tcBorders>
              <w:top w:val="nil"/>
              <w:bottom w:val="single" w:sz="4" w:space="0" w:color="A6A6A6" w:themeColor="background1" w:themeShade="A6"/>
            </w:tcBorders>
          </w:tcPr>
          <w:p w14:paraId="5D24F7C0"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28" w:name="OSP_DOKLAD_VYSTAVEN_2"/>
        <w:tc>
          <w:tcPr>
            <w:tcW w:w="2097" w:type="dxa"/>
            <w:tcBorders>
              <w:top w:val="nil"/>
              <w:bottom w:val="single" w:sz="4" w:space="0" w:color="A6A6A6" w:themeColor="background1" w:themeShade="A6"/>
              <w:right w:val="single" w:sz="4" w:space="0" w:color="A6A6A6" w:themeColor="background1" w:themeShade="A6"/>
            </w:tcBorders>
          </w:tcPr>
          <w:p w14:paraId="6E416DB1"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8"/>
          </w:p>
        </w:tc>
      </w:tr>
    </w:tbl>
    <w:p w14:paraId="08D2A2A1" w14:textId="77777777" w:rsidR="007A1113" w:rsidRDefault="007A1113">
      <w:pPr>
        <w:jc w:val="center"/>
        <w:rPr>
          <w:rStyle w:val="Zdraznnjemn"/>
          <w:sz w:val="16"/>
        </w:rPr>
      </w:pPr>
      <w:r w:rsidRPr="00034B6B">
        <w:rPr>
          <w:rStyle w:val="Zdraznnjemn"/>
          <w:sz w:val="16"/>
        </w:rPr>
        <w:t>(dále jen „klient“)</w:t>
      </w:r>
    </w:p>
    <w:p w14:paraId="13B5BC21" w14:textId="77777777" w:rsidR="005227E7" w:rsidRDefault="005227E7" w:rsidP="005227E7">
      <w:pPr>
        <w:pStyle w:val="ciselnydruhy"/>
        <w:numPr>
          <w:ilvl w:val="0"/>
          <w:numId w:val="0"/>
        </w:numPr>
        <w:ind w:left="432" w:hanging="432"/>
      </w:pPr>
      <w:r>
        <w:t>Identifikační údaje osoby oprávněné uzavírat obchody jménem klienta:</w:t>
      </w: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5227E7" w14:paraId="70B3ABDC"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FEF5F6"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29" w:name="OST_JM_PRIJ_1"/>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2EAC24"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29"/>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8ECFC0"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30" w:name="OST_MISTO_NAROZENI_1"/>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C4B72B"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0"/>
          </w:p>
        </w:tc>
      </w:tr>
      <w:tr w:rsidR="005227E7" w14:paraId="3C82B87C"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D4FC73"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31" w:name="OST_ROD_CIS_1"/>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E5A66A"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1"/>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2DF3CC"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EE90EE"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32" w:name="OST_POL_EXPON_A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2"/>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3AEC29" w14:textId="77777777" w:rsidR="005227E7" w:rsidRDefault="005227E7">
            <w:pPr>
              <w:spacing w:after="0"/>
              <w:rPr>
                <w:color w:val="000000"/>
                <w:sz w:val="22"/>
                <w:szCs w:val="24"/>
                <w:lang w:eastAsia="cs-CZ"/>
              </w:rPr>
            </w:pPr>
            <w:r>
              <w:rPr>
                <w:b/>
                <w:color w:val="000000"/>
                <w:sz w:val="14"/>
                <w:szCs w:val="16"/>
                <w:lang w:eastAsia="cs-CZ"/>
              </w:rPr>
              <w:t xml:space="preserve">Ne </w:t>
            </w:r>
            <w:bookmarkStart w:id="33" w:name="OST_POL_EXPON_N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3"/>
          </w:p>
        </w:tc>
      </w:tr>
      <w:tr w:rsidR="005227E7" w14:paraId="252319F0"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EC53D8"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598DC3"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34" w:name="OST_POHLAVI_M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4"/>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A05B43"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35" w:name="OST_POHLAVI_Z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5"/>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DA090F"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36" w:name="OST_STATNI_OBCANSTVI_1"/>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9A57B1"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6"/>
          </w:p>
        </w:tc>
      </w:tr>
      <w:tr w:rsidR="005227E7" w14:paraId="3ACDDA6C"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A6D0BF"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37" w:name="OST_BYDLISTE_1"/>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A310F1"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7"/>
          </w:p>
        </w:tc>
      </w:tr>
      <w:tr w:rsidR="005227E7" w14:paraId="325A3657"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41383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38" w:name="OST_TELEFON_1"/>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16DE7E"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8"/>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623DF1"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39" w:name="OST_EMAIL_1"/>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EF5345"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9"/>
          </w:p>
        </w:tc>
      </w:tr>
      <w:tr w:rsidR="005227E7" w14:paraId="4C3D4DD1"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9E36AE5"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40" w:name="OST_CISLO_DOKLADU_1"/>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88A204"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0"/>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BC5096"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41" w:name="OST_PLATNOST_DOKLADU_1"/>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6C823A"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1"/>
          </w:p>
        </w:tc>
        <w:tc>
          <w:tcPr>
            <w:tcW w:w="13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CCCF1A"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42" w:name="OST_DOKLAD_VYSTAVEN_1"/>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31DECE"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2"/>
          </w:p>
        </w:tc>
      </w:tr>
    </w:tbl>
    <w:p w14:paraId="66DF219E" w14:textId="77777777" w:rsidR="005227E7" w:rsidRDefault="005227E7" w:rsidP="005227E7">
      <w:pPr>
        <w:rPr>
          <w:sz w:val="2"/>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5227E7" w14:paraId="5961F463"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198A4F"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43" w:name="OST_JM_PRIJ_2"/>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DBBF5C"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43"/>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48EAE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44" w:name="OST_MISTO_NAROZENI_2"/>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68D938"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4"/>
          </w:p>
        </w:tc>
      </w:tr>
      <w:tr w:rsidR="005227E7" w14:paraId="6717985A"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E958E7"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45" w:name="OST_ROD_CIS_2"/>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044EB7"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5"/>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4C902E"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441C69"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46" w:name="OST_POL_EXPON_A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6"/>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002D0F8" w14:textId="77777777" w:rsidR="005227E7" w:rsidRDefault="005227E7">
            <w:pPr>
              <w:spacing w:after="0"/>
              <w:rPr>
                <w:color w:val="000000"/>
                <w:sz w:val="22"/>
                <w:szCs w:val="24"/>
                <w:lang w:eastAsia="cs-CZ"/>
              </w:rPr>
            </w:pPr>
            <w:r>
              <w:rPr>
                <w:b/>
                <w:color w:val="000000"/>
                <w:sz w:val="14"/>
                <w:szCs w:val="16"/>
                <w:lang w:eastAsia="cs-CZ"/>
              </w:rPr>
              <w:t xml:space="preserve">Ne </w:t>
            </w:r>
            <w:bookmarkStart w:id="47" w:name="OST_POL_EXPON_N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7"/>
          </w:p>
        </w:tc>
      </w:tr>
      <w:tr w:rsidR="005227E7" w14:paraId="1245F3B4"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3CA1DE"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1A8E14"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48" w:name="OST_POHLAVI_M_2"/>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48"/>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C9533C"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49" w:name="OST_POHLAVI_Z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9"/>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8AE097"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50" w:name="OST_STATNI_OBCANSTVI_2"/>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D6D8C0"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0"/>
          </w:p>
        </w:tc>
      </w:tr>
      <w:tr w:rsidR="005227E7" w14:paraId="4DA4986C"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A2EB7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51" w:name="OST_BYDLISTE_2"/>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306BCF"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51"/>
          </w:p>
        </w:tc>
      </w:tr>
      <w:tr w:rsidR="005227E7" w14:paraId="76B4093A"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78583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52" w:name="OST_TELEFON_2"/>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DD7F9D"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2"/>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757C02"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53" w:name="OST_EMAIL_2"/>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2327A1"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3"/>
          </w:p>
        </w:tc>
      </w:tr>
      <w:tr w:rsidR="005227E7" w14:paraId="34D53EFC"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D2E9AF"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54" w:name="OST_CISLO_DOKLADU_2"/>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5BD9D4"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4"/>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C09293"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55" w:name="OST_PLATNOST_DOKLADU_2"/>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C3F548"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5"/>
          </w:p>
        </w:tc>
        <w:tc>
          <w:tcPr>
            <w:tcW w:w="13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A5A9DE"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56" w:name="OST_DOKLAD_VYSTAVEN_2"/>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7273E8"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6"/>
          </w:p>
        </w:tc>
      </w:tr>
    </w:tbl>
    <w:p w14:paraId="73DE09C2" w14:textId="77777777" w:rsidR="005227E7" w:rsidRDefault="005227E7" w:rsidP="005227E7">
      <w:pPr>
        <w:rPr>
          <w:sz w:val="2"/>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276"/>
        <w:gridCol w:w="1418"/>
      </w:tblGrid>
      <w:tr w:rsidR="005227E7" w14:paraId="3BAC09A8"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294ADE"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57" w:name="OST_JM_PRIJ_3"/>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29F5FF"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57"/>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BCF1F31"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58" w:name="OST_MISTO_NAROZENI_3"/>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EC4F54"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8"/>
          </w:p>
        </w:tc>
      </w:tr>
      <w:tr w:rsidR="005227E7" w14:paraId="55D5F727"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1FB3817"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59" w:name="OST_ROD_CIS_3"/>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A39DD4"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9"/>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EA8ED3"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76396D"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60" w:name="OST_POL_EXPON_A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0"/>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85DF58" w14:textId="77777777" w:rsidR="005227E7" w:rsidRDefault="005227E7">
            <w:pPr>
              <w:spacing w:after="0"/>
              <w:rPr>
                <w:color w:val="000000"/>
                <w:sz w:val="22"/>
                <w:szCs w:val="24"/>
                <w:lang w:eastAsia="cs-CZ"/>
              </w:rPr>
            </w:pPr>
            <w:r>
              <w:rPr>
                <w:b/>
                <w:color w:val="000000"/>
                <w:sz w:val="14"/>
                <w:szCs w:val="16"/>
                <w:lang w:eastAsia="cs-CZ"/>
              </w:rPr>
              <w:t xml:space="preserve">Ne </w:t>
            </w:r>
            <w:bookmarkStart w:id="61" w:name="OST_POL_EXPON_N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1"/>
          </w:p>
        </w:tc>
      </w:tr>
      <w:tr w:rsidR="005227E7" w14:paraId="21408BD3"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777840"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4CE3FF"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62" w:name="OST_POHLAVI_M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2"/>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D3A90B"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63" w:name="OST_POHLAVI_Z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3"/>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08EB0E"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64" w:name="OST_STATNI_OBCANSTVI_3"/>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2E4CAF"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4"/>
          </w:p>
        </w:tc>
      </w:tr>
      <w:tr w:rsidR="005227E7" w14:paraId="7340A85B"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40E49C"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65" w:name="OST_BYDLISTE_3"/>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8F0F0A"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5"/>
          </w:p>
        </w:tc>
      </w:tr>
      <w:tr w:rsidR="005227E7" w14:paraId="093BE3DD"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878DF8"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66" w:name="OST_TELEFON_3"/>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5E0D93"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6"/>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43BC03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67" w:name="OST_EMAIL_3"/>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4A6CC6"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67"/>
          </w:p>
        </w:tc>
      </w:tr>
      <w:tr w:rsidR="005227E7" w14:paraId="5B28B5E3" w14:textId="77777777" w:rsidTr="00AF19DD">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A1598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68" w:name="OST_CISLO_DOKLADU_3"/>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F5158C"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8"/>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484C7C"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69" w:name="OST_PLATNOST_DOKLADU_3"/>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AB2CD5"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9"/>
          </w:p>
        </w:tc>
        <w:tc>
          <w:tcPr>
            <w:tcW w:w="13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E39D8D"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70" w:name="OST_DOKLAD_VYSTAVEN_3"/>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201094"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70"/>
          </w:p>
        </w:tc>
      </w:tr>
    </w:tbl>
    <w:p w14:paraId="43D6A12D" w14:textId="77777777" w:rsidR="005227E7" w:rsidRDefault="005227E7" w:rsidP="005227E7">
      <w:pPr>
        <w:pStyle w:val="ciselnydruhy"/>
        <w:numPr>
          <w:ilvl w:val="0"/>
          <w:numId w:val="0"/>
        </w:numPr>
      </w:pPr>
    </w:p>
    <w:p w14:paraId="1BF221C7" w14:textId="77777777" w:rsidR="005227E7" w:rsidRDefault="005227E7" w:rsidP="005227E7">
      <w:pPr>
        <w:pStyle w:val="ciselnydruhy"/>
        <w:numPr>
          <w:ilvl w:val="0"/>
          <w:numId w:val="0"/>
        </w:numPr>
      </w:pPr>
      <w:r>
        <w:t>B</w:t>
      </w:r>
      <w:r w:rsidRPr="00964E1A">
        <w:t>ankovní spojení klienta:</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8"/>
        <w:gridCol w:w="900"/>
        <w:gridCol w:w="4680"/>
        <w:gridCol w:w="1440"/>
      </w:tblGrid>
      <w:tr w:rsidR="005227E7" w:rsidRPr="00584F15" w14:paraId="1DC4BABA" w14:textId="77777777" w:rsidTr="00C84982">
        <w:trPr>
          <w:trHeight w:val="328"/>
        </w:trPr>
        <w:tc>
          <w:tcPr>
            <w:tcW w:w="3528" w:type="dxa"/>
            <w:tcBorders>
              <w:top w:val="nil"/>
              <w:left w:val="nil"/>
              <w:bottom w:val="nil"/>
              <w:right w:val="single" w:sz="8" w:space="0" w:color="FFFFFF" w:themeColor="background1"/>
            </w:tcBorders>
            <w:shd w:val="clear" w:color="auto" w:fill="F47929" w:themeFill="text2"/>
            <w:vAlign w:val="center"/>
          </w:tcPr>
          <w:p w14:paraId="33068E62"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Název banky</w:t>
            </w:r>
          </w:p>
        </w:tc>
        <w:tc>
          <w:tcPr>
            <w:tcW w:w="90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1D911D32"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Měna</w:t>
            </w:r>
          </w:p>
        </w:tc>
        <w:tc>
          <w:tcPr>
            <w:tcW w:w="468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6319C79A"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Číslo účtu (IBAN)</w:t>
            </w:r>
          </w:p>
        </w:tc>
        <w:tc>
          <w:tcPr>
            <w:tcW w:w="1440" w:type="dxa"/>
            <w:tcBorders>
              <w:top w:val="nil"/>
              <w:left w:val="single" w:sz="8" w:space="0" w:color="FFFFFF" w:themeColor="background1"/>
              <w:bottom w:val="nil"/>
              <w:right w:val="nil"/>
            </w:tcBorders>
            <w:shd w:val="clear" w:color="auto" w:fill="F47929" w:themeFill="text2"/>
            <w:vAlign w:val="center"/>
          </w:tcPr>
          <w:p w14:paraId="6F0B40E0"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Kód banky</w:t>
            </w:r>
          </w:p>
        </w:tc>
      </w:tr>
      <w:bookmarkStart w:id="71" w:name="BU_PRIJEMCE_BANKA_NAZEV_1"/>
      <w:tr w:rsidR="005227E7" w:rsidRPr="00584F15" w14:paraId="487EA34B" w14:textId="77777777" w:rsidTr="00C84982">
        <w:trPr>
          <w:trHeight w:val="284"/>
        </w:trPr>
        <w:tc>
          <w:tcPr>
            <w:tcW w:w="3528" w:type="dxa"/>
            <w:tcBorders>
              <w:top w:val="nil"/>
              <w:left w:val="nil"/>
              <w:bottom w:val="single" w:sz="8" w:space="0" w:color="A6A6A6" w:themeColor="background1" w:themeShade="A6"/>
              <w:right w:val="nil"/>
            </w:tcBorders>
            <w:vAlign w:val="bottom"/>
          </w:tcPr>
          <w:p w14:paraId="1F3C3409"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1"/>
          </w:p>
        </w:tc>
        <w:bookmarkStart w:id="72" w:name="BU_MENA_1"/>
        <w:tc>
          <w:tcPr>
            <w:tcW w:w="900" w:type="dxa"/>
            <w:tcBorders>
              <w:top w:val="nil"/>
              <w:left w:val="nil"/>
              <w:bottom w:val="single" w:sz="8" w:space="0" w:color="A6A6A6" w:themeColor="background1" w:themeShade="A6"/>
              <w:right w:val="nil"/>
            </w:tcBorders>
            <w:vAlign w:val="bottom"/>
          </w:tcPr>
          <w:p w14:paraId="63A4F52A"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2"/>
          </w:p>
        </w:tc>
        <w:bookmarkStart w:id="73" w:name="BU_UCET_1"/>
        <w:tc>
          <w:tcPr>
            <w:tcW w:w="4680" w:type="dxa"/>
            <w:tcBorders>
              <w:top w:val="nil"/>
              <w:left w:val="nil"/>
              <w:bottom w:val="single" w:sz="8" w:space="0" w:color="A6A6A6" w:themeColor="background1" w:themeShade="A6"/>
              <w:right w:val="nil"/>
            </w:tcBorders>
            <w:vAlign w:val="bottom"/>
          </w:tcPr>
          <w:p w14:paraId="4A5E396E"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3"/>
          </w:p>
        </w:tc>
        <w:bookmarkStart w:id="74" w:name="BU_BANKA_1"/>
        <w:tc>
          <w:tcPr>
            <w:tcW w:w="1440" w:type="dxa"/>
            <w:tcBorders>
              <w:top w:val="nil"/>
              <w:left w:val="nil"/>
              <w:bottom w:val="single" w:sz="8" w:space="0" w:color="A6A6A6" w:themeColor="background1" w:themeShade="A6"/>
              <w:right w:val="nil"/>
            </w:tcBorders>
            <w:vAlign w:val="bottom"/>
          </w:tcPr>
          <w:p w14:paraId="1BCDFD64"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4"/>
          </w:p>
        </w:tc>
      </w:tr>
      <w:bookmarkStart w:id="75" w:name="BU_PRIJEMCE_BANKA_NAZEV_2"/>
      <w:tr w:rsidR="005227E7" w:rsidRPr="00584F15" w14:paraId="34B74A9E"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3D4B5667"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5"/>
          </w:p>
        </w:tc>
        <w:bookmarkStart w:id="76" w:name="BU_MENA_2"/>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0E3E855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6"/>
          </w:p>
        </w:tc>
        <w:bookmarkStart w:id="77" w:name="BU_UCET_2"/>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0F8D0404"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7"/>
          </w:p>
        </w:tc>
        <w:bookmarkStart w:id="78" w:name="BU_BANKA_2"/>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2FDFB88A"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8"/>
          </w:p>
        </w:tc>
      </w:tr>
      <w:bookmarkStart w:id="79" w:name="BU_PRIJEMCE_BANKA_NAZEV_3"/>
      <w:tr w:rsidR="005227E7" w:rsidRPr="00584F15" w14:paraId="30002E31"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76B669FC"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9"/>
          </w:p>
        </w:tc>
        <w:bookmarkStart w:id="80" w:name="BU_MENA_3"/>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4F0CD98A"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0"/>
          </w:p>
        </w:tc>
        <w:bookmarkStart w:id="81" w:name="BU_UCET_3"/>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3B0259AD"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1"/>
          </w:p>
        </w:tc>
        <w:bookmarkStart w:id="82" w:name="BU_BANKA_3"/>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643713D1"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2"/>
          </w:p>
        </w:tc>
      </w:tr>
      <w:bookmarkStart w:id="83" w:name="BU_PRIJEMCE_BANKA_NAZEV_4"/>
      <w:tr w:rsidR="005227E7" w:rsidRPr="00584F15" w14:paraId="62A0EC37"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11F8CB8B"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3"/>
          </w:p>
        </w:tc>
        <w:bookmarkStart w:id="84" w:name="BU_MENA_4"/>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10A560C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4"/>
          </w:p>
        </w:tc>
        <w:bookmarkStart w:id="85" w:name="BU_UCET_4"/>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337D63A4"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5"/>
          </w:p>
        </w:tc>
        <w:bookmarkStart w:id="86" w:name="BU_BANKA_4"/>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6C6465C3"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6"/>
          </w:p>
        </w:tc>
      </w:tr>
      <w:bookmarkStart w:id="87" w:name="BU_PRIJEMCE_BANKA_NAZEV_5"/>
      <w:tr w:rsidR="005227E7" w:rsidRPr="00584F15" w14:paraId="6A444979"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5292D5EB"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7"/>
          </w:p>
        </w:tc>
        <w:bookmarkStart w:id="88" w:name="BU_MENA_5"/>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66256D56"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8"/>
          </w:p>
        </w:tc>
        <w:bookmarkStart w:id="89" w:name="BU_UCET_5"/>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44E07BB2"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89"/>
          </w:p>
        </w:tc>
        <w:bookmarkStart w:id="90" w:name="BU_BANKA_5"/>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2F6346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0"/>
          </w:p>
        </w:tc>
      </w:tr>
      <w:bookmarkStart w:id="91" w:name="BU_PRIJEMCE_BANKA_NAZEV_6"/>
      <w:tr w:rsidR="005227E7" w:rsidRPr="000F2533" w14:paraId="59C5A6E5"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58C397DF"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1"/>
          </w:p>
        </w:tc>
        <w:bookmarkStart w:id="92" w:name="BU_MENA_6"/>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62A63BF2"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2"/>
          </w:p>
        </w:tc>
        <w:bookmarkStart w:id="93" w:name="BU_UCET_6"/>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1E56AF5F"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93"/>
          </w:p>
        </w:tc>
        <w:bookmarkStart w:id="94" w:name="BU_BANKA_6"/>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E929E08"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4"/>
          </w:p>
        </w:tc>
      </w:tr>
      <w:bookmarkStart w:id="95" w:name="BU_PRIJEMCE_BANKA_NAZEV_7"/>
      <w:tr w:rsidR="005227E7" w:rsidRPr="000F2533" w14:paraId="52E43214"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0EA0812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5"/>
          </w:p>
        </w:tc>
        <w:bookmarkStart w:id="96" w:name="BU_MENA_7"/>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3E866B9C"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6"/>
          </w:p>
        </w:tc>
        <w:bookmarkStart w:id="97" w:name="BU_UCET_7"/>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45DB2859"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97"/>
          </w:p>
        </w:tc>
        <w:bookmarkStart w:id="98" w:name="BU_BANKA_7"/>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03A7AEA9"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8"/>
          </w:p>
        </w:tc>
      </w:tr>
    </w:tbl>
    <w:tbl>
      <w:tblPr>
        <w:tblStyle w:val="Mkatabulky"/>
        <w:tblW w:w="10485" w:type="dxa"/>
        <w:tblLook w:val="04A0" w:firstRow="1" w:lastRow="0" w:firstColumn="1" w:lastColumn="0" w:noHBand="0" w:noVBand="1"/>
      </w:tblPr>
      <w:tblGrid>
        <w:gridCol w:w="8642"/>
        <w:gridCol w:w="992"/>
        <w:gridCol w:w="851"/>
      </w:tblGrid>
      <w:tr w:rsidR="00B1477B" w14:paraId="5AC2F385" w14:textId="77777777" w:rsidTr="00D21A4E">
        <w:trPr>
          <w:trHeight w:val="1408"/>
        </w:trPr>
        <w:tc>
          <w:tcPr>
            <w:tcW w:w="8642" w:type="dxa"/>
            <w:vAlign w:val="center"/>
          </w:tcPr>
          <w:p w14:paraId="562A9E80" w14:textId="2F4A70B1" w:rsidR="00B1477B" w:rsidRDefault="00B1477B" w:rsidP="00D21A4E">
            <w:pPr>
              <w:rPr>
                <w:rFonts w:asciiTheme="minorHAnsi" w:hAnsiTheme="minorHAnsi" w:cs="Arial"/>
                <w:sz w:val="18"/>
                <w:szCs w:val="18"/>
              </w:rPr>
            </w:pPr>
            <w:r w:rsidRPr="0004083F">
              <w:rPr>
                <w:rFonts w:asciiTheme="minorHAnsi" w:hAnsiTheme="minorHAnsi" w:cs="Arial"/>
                <w:sz w:val="18"/>
                <w:szCs w:val="18"/>
              </w:rPr>
              <w:lastRenderedPageBreak/>
              <w:t>Tímto čestně prohlašuji, že bankovní účty pod výše uvedenými čísly účtu jsou zřízeny na</w:t>
            </w:r>
            <w:r w:rsidR="00352612" w:rsidRPr="00352612">
              <w:rPr>
                <w:rFonts w:asciiTheme="minorHAnsi" w:hAnsiTheme="minorHAnsi" w:cs="Arial"/>
                <w:sz w:val="18"/>
                <w:szCs w:val="18"/>
              </w:rPr>
              <w:t xml:space="preserve"> jméno/název klienta ze záhlaví Smlouvy</w:t>
            </w:r>
            <w:r w:rsidRPr="0004083F">
              <w:rPr>
                <w:rFonts w:asciiTheme="minorHAnsi" w:hAnsiTheme="minorHAnsi" w:cs="Arial"/>
                <w:sz w:val="18"/>
                <w:szCs w:val="18"/>
              </w:rPr>
              <w:t>, čísla účtů jsou správné a úplné a jsem si vědom/a, že v případě, že by se ukázalo, že mnou uvedené údaje nejsou správné, jdou škody z toho vzniklé plně k mojí tíži. Zároveň beru na vědomí, že v případě změny bankovního účtu, jsem povinen/a tuto změnu společnosti CYRRUS FX, a.s. oznámit nejpozději do pěti pracovních dnů ode dne, kdy nastala tato změna.</w:t>
            </w:r>
          </w:p>
        </w:tc>
        <w:tc>
          <w:tcPr>
            <w:tcW w:w="992" w:type="dxa"/>
            <w:vAlign w:val="center"/>
          </w:tcPr>
          <w:p w14:paraId="3C0F6533" w14:textId="77777777" w:rsidR="00B1477B" w:rsidRDefault="00B1477B" w:rsidP="00D21A4E">
            <w:pPr>
              <w:ind w:right="-108"/>
              <w:rPr>
                <w:rFonts w:asciiTheme="minorHAnsi" w:hAnsiTheme="minorHAnsi" w:cs="Arial"/>
                <w:sz w:val="18"/>
                <w:szCs w:val="18"/>
              </w:rPr>
            </w:pPr>
            <w:r>
              <w:rPr>
                <w:b/>
                <w:color w:val="000000"/>
                <w:sz w:val="14"/>
                <w:szCs w:val="16"/>
                <w:lang w:eastAsia="cs-CZ"/>
              </w:rPr>
              <w:t xml:space="preserve">Ano </w:t>
            </w:r>
            <w:bookmarkStart w:id="99" w:name="CL_AML_UCTY_A"/>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99"/>
          </w:p>
        </w:tc>
        <w:tc>
          <w:tcPr>
            <w:tcW w:w="851" w:type="dxa"/>
            <w:vAlign w:val="center"/>
          </w:tcPr>
          <w:p w14:paraId="35AA210E" w14:textId="77777777" w:rsidR="00B1477B" w:rsidRDefault="00B1477B" w:rsidP="00D21A4E">
            <w:pPr>
              <w:rPr>
                <w:rFonts w:asciiTheme="minorHAnsi" w:hAnsiTheme="minorHAnsi" w:cs="Arial"/>
                <w:sz w:val="18"/>
                <w:szCs w:val="18"/>
              </w:rPr>
            </w:pPr>
            <w:r>
              <w:rPr>
                <w:b/>
                <w:color w:val="000000"/>
                <w:sz w:val="14"/>
                <w:szCs w:val="16"/>
                <w:lang w:eastAsia="cs-CZ"/>
              </w:rPr>
              <w:t xml:space="preserve">Ne </w:t>
            </w:r>
            <w:bookmarkStart w:id="100" w:name="CL_AML_UCTY_N"/>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100"/>
          </w:p>
        </w:tc>
      </w:tr>
    </w:tbl>
    <w:p w14:paraId="498D2BA2" w14:textId="77777777" w:rsidR="00B1477B" w:rsidRDefault="00B1477B" w:rsidP="0004083F">
      <w:pPr>
        <w:rPr>
          <w:rFonts w:asciiTheme="minorHAnsi" w:hAnsiTheme="minorHAnsi" w:cs="Arial"/>
          <w:sz w:val="18"/>
          <w:szCs w:val="18"/>
        </w:rPr>
      </w:pPr>
    </w:p>
    <w:p w14:paraId="091086C3" w14:textId="77777777" w:rsidR="007A1113" w:rsidRPr="00964E1A" w:rsidRDefault="007A1113" w:rsidP="00D86908">
      <w:pPr>
        <w:pStyle w:val="Nadpisoddlu"/>
      </w:pPr>
      <w:r>
        <w:t>Předmět S</w:t>
      </w:r>
      <w:r w:rsidRPr="00964E1A">
        <w:t>mlouvy</w:t>
      </w:r>
    </w:p>
    <w:p w14:paraId="5A0E949F" w14:textId="77777777" w:rsidR="007A1113" w:rsidRPr="00964E1A" w:rsidRDefault="007A1113" w:rsidP="00113E94">
      <w:pPr>
        <w:pStyle w:val="ciselnydruhy"/>
      </w:pPr>
      <w:r>
        <w:t>Obchodní korporace</w:t>
      </w:r>
      <w:r w:rsidR="00542103">
        <w:t xml:space="preserve"> </w:t>
      </w:r>
      <w:r>
        <w:t>CYRRUS FX</w:t>
      </w:r>
      <w:r w:rsidRPr="00964E1A">
        <w:t xml:space="preserve"> se zavazuje provádět pro klienta platební služby dle aktuální nabídky, zejména bezhotovostní obchody s cizí měnou, dle pokynů klienta a za dále sjednaných podmínek (dále jen „platební transakce“). </w:t>
      </w:r>
      <w:r>
        <w:t>CYRRUS FX</w:t>
      </w:r>
      <w:r w:rsidRPr="00964E1A">
        <w:t xml:space="preserve"> prohlašuje, že </w:t>
      </w:r>
      <w:r>
        <w:t>ji</w:t>
      </w:r>
      <w:r w:rsidRPr="00964E1A">
        <w:t xml:space="preserve"> k této činnosti opravňuje platné pov</w:t>
      </w:r>
      <w:r>
        <w:t>o</w:t>
      </w:r>
      <w:r w:rsidRPr="00964E1A">
        <w:t>lení k výkonu činnosti platební instituce č. j. 2014 /3750/570 vydané Českou národní bankou</w:t>
      </w:r>
      <w:r>
        <w:t>.</w:t>
      </w:r>
    </w:p>
    <w:p w14:paraId="7C6870EC" w14:textId="77777777" w:rsidR="009E55DB" w:rsidRDefault="007A1113" w:rsidP="00545BA5">
      <w:pPr>
        <w:pStyle w:val="ciselnydruhy"/>
      </w:pPr>
      <w:r w:rsidRPr="00964E1A">
        <w:t xml:space="preserve">Součástí této Smlouvy jsou Všeobecné obchodní podmínky </w:t>
      </w:r>
      <w:r>
        <w:t>CYRRUS FX</w:t>
      </w:r>
      <w:r w:rsidRPr="00964E1A">
        <w:t xml:space="preserve"> (dále jen „VOP“)</w:t>
      </w:r>
      <w:r>
        <w:t xml:space="preserve"> a Ceník</w:t>
      </w:r>
      <w:r w:rsidRPr="00964E1A">
        <w:t xml:space="preserve">, které jsou </w:t>
      </w:r>
      <w:r>
        <w:t xml:space="preserve">přílohou </w:t>
      </w:r>
      <w:r w:rsidRPr="00964E1A">
        <w:t>této Smlouv</w:t>
      </w:r>
      <w:r>
        <w:t>y</w:t>
      </w:r>
      <w:r w:rsidRPr="00964E1A">
        <w:t xml:space="preserve"> a se kterými se klient řádně seznámil, což potvrzuje podpisem Smlouvy níže.</w:t>
      </w:r>
    </w:p>
    <w:p w14:paraId="4DC113C8" w14:textId="77777777" w:rsidR="007A1113" w:rsidRPr="00964E1A" w:rsidRDefault="007A1113" w:rsidP="008C1C61">
      <w:pPr>
        <w:pStyle w:val="Nadpisoddlu"/>
        <w:spacing w:before="240"/>
      </w:pPr>
      <w:r w:rsidRPr="00964E1A">
        <w:t>Práva a povinnosti smluvních stran</w:t>
      </w:r>
    </w:p>
    <w:p w14:paraId="0320B7DA"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1939D1A8" w14:textId="77777777" w:rsidR="007A1113" w:rsidRPr="00A66C67" w:rsidRDefault="007A1113">
      <w:pPr>
        <w:pStyle w:val="ciselnydruhy"/>
      </w:pPr>
      <w:r w:rsidRPr="00A66C67">
        <w:t>CYRRUS FX se zavazuje provést pro klienta platební služby podle jeho pokynů a za předem dohodnutých podmínek. CYRRUS FX není povinna s klientem sjednat platební transakci, pokud se nedohodnou na všech podmínkách. CYRRUS FX není oprávněna jednotlivou platební transakci pro klienta realizovat, pokud v dohodě s klientem existuje neurčité či rozporné ujednání.</w:t>
      </w:r>
    </w:p>
    <w:p w14:paraId="5A2CDAFF" w14:textId="77777777" w:rsidR="007A1113" w:rsidRPr="00A66C67" w:rsidRDefault="007A1113">
      <w:pPr>
        <w:pStyle w:val="ciselnydruhy"/>
      </w:pPr>
      <w:r w:rsidRPr="00A66C67">
        <w:t>Klient je povinen podle pokynů uvedených v konfirmaci platební transakce uhradit své závazky neprodleně. Nedojde-li k uhrazení finančních prostředků CYRRUS FX ze strany klienta dle ujednání uvedených v konfirmaci, je CYRRUS FX oprávněna požadovat po klientovi úhradu smluvní pokuty ve výši 2% z částky určené ke směně dle konfirmace platební transakce a náklady spojené s uzavřením tohoto obchodu, zejména možné rozdíly kurzu vzniklé od doby sjednání platební transakce. Tato pohledávka CYRRUS FX ze smluvní pokuty je splatná dnem, kdy mělo dojít k uskutečnění sjednané platební transakce a lze ji ze strany CYRRUS FX jednostranně započítat oproti jakékoliv splatné či nesplatné pohledávce klienta za CYRRUS FX.</w:t>
      </w:r>
    </w:p>
    <w:p w14:paraId="05DA45A0" w14:textId="77777777" w:rsidR="007A1113" w:rsidRPr="00A66C67" w:rsidRDefault="007A1113">
      <w:pPr>
        <w:pStyle w:val="ciselnydruhy"/>
      </w:pPr>
      <w:r w:rsidRPr="00A66C67">
        <w:t xml:space="preserve">Klient bere na vědomí a souhlasí s tím, že v souvislosti se Smlouvou CYRRUS FX nebo jemu smluvně zavázaná třetí osoba, a to </w:t>
      </w:r>
      <w:r w:rsidR="005B1DE1" w:rsidRPr="00A66C67">
        <w:br/>
      </w:r>
      <w:r w:rsidRPr="00A66C67">
        <w:t>i zahraniční, shromažďuje, zpracovává a uchovává jeho osobní údaje, včetně rodného čísla, v rozsahu potřebném pro uplatňování práv a plnění povinností vyplývajících ze Smlouvy, a tuto činnost bude vykonávat po celou dobu jejího trvání, resp. trvání právních vztahů vyplývajících nebo vztahujících se ke Smlouvě. CYRRUS FX se zavazuje dodržovat všechny povinnosti vyplývající ze zákona č. 1</w:t>
      </w:r>
      <w:r w:rsidR="001C4D0F">
        <w:t>10</w:t>
      </w:r>
      <w:r w:rsidRPr="00A66C67">
        <w:t>/20</w:t>
      </w:r>
      <w:r w:rsidR="001C4D0F">
        <w:t>19</w:t>
      </w:r>
      <w:r w:rsidRPr="00A66C67">
        <w:t xml:space="preserve"> Sb., o </w:t>
      </w:r>
      <w:r w:rsidR="001C4D0F">
        <w:t>zpracování</w:t>
      </w:r>
      <w:r w:rsidRPr="00A66C67">
        <w:t xml:space="preserve"> osobních údajů</w:t>
      </w:r>
      <w:r w:rsidR="009F1689">
        <w:t xml:space="preserve"> a z nařízení EU 2016/679 o ochraně fyzických osob v souvislosti se zpracováním osobních údajů a o volném pohybu těchto údajů</w:t>
      </w:r>
      <w:r w:rsidRPr="00A66C67">
        <w:t>. Klient dává CYRRUS FX souhlas k zasílání e-mailových a listovních obchodních sdělení spojených s nabídkou finančních či jiných služeb. Klient může tento souhlas kdykoliv telefonicky či písemně odvolat.</w:t>
      </w:r>
    </w:p>
    <w:p w14:paraId="21ADCE90" w14:textId="77777777" w:rsidR="007A1113" w:rsidRPr="00A66C67" w:rsidRDefault="007A1113">
      <w:pPr>
        <w:pStyle w:val="ciselnydruhy"/>
      </w:pPr>
      <w:r w:rsidRPr="00A66C67">
        <w:t>Klient prohlašuje, že jím zaslané finanční prostředky nepocházejí z výnosů trestné činnosti a účelem uzavíraných obchodů není snaha o jejich legalizaci či provedení platebních transakcí směřujících k podpoře nebo financování terorismu a že není politicky exponovanou osobou. V případě zjištění nepravdivosti tohoto prohlášení je CYRRUS FX oprávněna okamžitě vypovědět Smlouvu.</w:t>
      </w:r>
    </w:p>
    <w:p w14:paraId="23DA3013" w14:textId="77777777" w:rsidR="007A1113" w:rsidRPr="00A66C67" w:rsidRDefault="007A1113">
      <w:pPr>
        <w:pStyle w:val="ciselnydruhy"/>
      </w:pPr>
      <w:r w:rsidRPr="00A66C67">
        <w:t>Klient prohlašuje, že jsou mu známa rizika při provádění platebních transakcí, zejména riziko tržní a kreditní, a toto riziko akceptuje.</w:t>
      </w:r>
    </w:p>
    <w:p w14:paraId="04730081" w14:textId="77777777" w:rsidR="007A1113" w:rsidRPr="00545BA5" w:rsidRDefault="007A1113">
      <w:pPr>
        <w:pStyle w:val="ciselnydruhy"/>
      </w:pPr>
      <w:r w:rsidRPr="00A66C67">
        <w:t>CYRRUS FX neodpovídá klientovi za ztrátu, případně škodu, která mu vznikla v důsledku rizik měnových platebních transakcí, v</w:t>
      </w:r>
      <w:r w:rsidR="001C4D0F">
        <w:t> </w:t>
      </w:r>
      <w:r w:rsidRPr="00A66C67">
        <w:t>důsledku okolností, které jsou mimo kontrolu CYRRUS FX nebo jsou ze strany CYRRUS FX neovlivnitelné (vyšší moc).</w:t>
      </w:r>
    </w:p>
    <w:p w14:paraId="4AE6FFCC" w14:textId="77777777" w:rsidR="009E55DB" w:rsidRDefault="007A1113" w:rsidP="005227E7">
      <w:pPr>
        <w:pStyle w:val="Nadpisoddlu"/>
        <w:spacing w:before="240"/>
      </w:pPr>
      <w:r w:rsidRPr="00964E1A">
        <w:t>Komunikace smluvních stran</w:t>
      </w:r>
    </w:p>
    <w:p w14:paraId="1AF01206"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06F02CA7" w14:textId="77777777" w:rsidR="007A1113" w:rsidRPr="00A66C67" w:rsidRDefault="007A1113">
      <w:pPr>
        <w:pStyle w:val="ciselnydruhy"/>
      </w:pPr>
      <w:r w:rsidRPr="00A66C67">
        <w:t>Komunikace CYRRUS FX s klientem při sjednávání platební transakce probíhá standardně telefonicky nebo elektronicky, vždy však s faxovou nebo elektronickou konfirmací platební transakce. E-mailová korespondence bude ze strany CYRRUS FX odesílána na e-mailovou adresu klienta uvedenou v záhlaví Smlouvy nebo sdělenou jiným způsobem. CYRRUS FX komunikuje s klientem prostřednictvím osob určených klientem a oprávněných uzavírat platební transakce jeho jménem. Smluvní strany jsou povinny vzájemně si bez zbytečného odkladu oznámit veškeré změny, které mohou mít vliv na plnění povinností dle Smlouvy, například změny kontaktních údajů, změnu osob oprávněných jednat za smluvní stranu, změnu osob oprávněných uzavírat platební transakce dle Smlouvy, změny politické exponovanosti ap.</w:t>
      </w:r>
    </w:p>
    <w:p w14:paraId="46EDA62F" w14:textId="77777777" w:rsidR="007A1113" w:rsidRPr="00A66C67" w:rsidRDefault="007A1113">
      <w:pPr>
        <w:pStyle w:val="ciselnydruhy"/>
      </w:pPr>
      <w:r w:rsidRPr="00A66C67">
        <w:t xml:space="preserve">Klient podpisem Smlouvy dává CYRRUS FX souhlas s automatickým záznamem telefonických rozhovorů mezi pověřenými zástupci CYRRUS FX a klientem na technickém zařízení CYRRUS FX a jeho následnou archivací. Klient dále výslovně souhlasí </w:t>
      </w:r>
      <w:r w:rsidR="005B1DE1" w:rsidRPr="00A66C67">
        <w:br/>
      </w:r>
      <w:r w:rsidRPr="00A66C67">
        <w:t>s tím, že takto pořízené záznamy (dále jen „komunikace“) mohou být v případě sporu použity jako důkazní prostředek CYRRUS FX.</w:t>
      </w:r>
    </w:p>
    <w:p w14:paraId="260D36A9" w14:textId="77777777" w:rsidR="007A1113" w:rsidRPr="00A66C67" w:rsidRDefault="007A1113">
      <w:pPr>
        <w:pStyle w:val="ciselnydruhy"/>
      </w:pPr>
      <w:r w:rsidRPr="00A66C67">
        <w:t>V případě jakéhokoliv rozporu mezi komunikací, konfirmací platební transakce a touto Smlouvou má přednost telefonická komunikace před konfirmací platební transakce a touto Smlouvou.</w:t>
      </w:r>
    </w:p>
    <w:p w14:paraId="63F6C636" w14:textId="77777777" w:rsidR="007A1113" w:rsidRPr="00964E1A" w:rsidRDefault="007A1113" w:rsidP="008C1C61">
      <w:pPr>
        <w:pStyle w:val="Nadpisoddlu"/>
        <w:spacing w:before="240"/>
      </w:pPr>
      <w:r w:rsidRPr="00964E1A">
        <w:t>Společná a závěrečná ustanovení</w:t>
      </w:r>
    </w:p>
    <w:p w14:paraId="0D1EF723"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77FBB44E" w14:textId="77777777" w:rsidR="007A1113" w:rsidRPr="000F2533" w:rsidRDefault="007A1113" w:rsidP="008C1C61">
      <w:pPr>
        <w:pStyle w:val="ciselnydruhy"/>
      </w:pPr>
      <w:r w:rsidRPr="000F2533">
        <w:t>Smlouva vzniká a nabývá účinnosti dnem podpisu oběma smluvními stranami a je sepsána ve dvou vyhotoveních, z nichž každé má platnost originálu a každá smluvní strana obdrží po jednom.</w:t>
      </w:r>
    </w:p>
    <w:p w14:paraId="0E411631" w14:textId="77777777" w:rsidR="00596430" w:rsidRPr="00596430" w:rsidRDefault="00596430" w:rsidP="008C1C61">
      <w:pPr>
        <w:pStyle w:val="ciselnydruhy"/>
      </w:pPr>
      <w:r>
        <w:rPr>
          <w:rFonts w:ascii="Roboto" w:hAnsi="Roboto"/>
        </w:rPr>
        <w:t>Klient podpisem Smlouv</w:t>
      </w:r>
      <w:r w:rsidR="00AE0549">
        <w:rPr>
          <w:rFonts w:ascii="Roboto" w:hAnsi="Roboto"/>
        </w:rPr>
        <w:t xml:space="preserve">y prohlašuje a souhlasí, že mu </w:t>
      </w:r>
      <w:r>
        <w:rPr>
          <w:rFonts w:ascii="Roboto" w:hAnsi="Roboto"/>
        </w:rPr>
        <w:t xml:space="preserve">CYRRUS FX předala znění </w:t>
      </w:r>
      <w:r w:rsidR="00AE0549">
        <w:rPr>
          <w:rFonts w:ascii="Roboto" w:hAnsi="Roboto"/>
        </w:rPr>
        <w:t>S</w:t>
      </w:r>
      <w:r>
        <w:rPr>
          <w:rFonts w:ascii="Roboto" w:hAnsi="Roboto"/>
        </w:rPr>
        <w:t>mlouvy a VOP s dostatečným předstihem před podpisem rámcové smlouvy, čímž byla splněna povinnost poskytnout klientovi informace dle § 132 a násl. ZPS a další zákonem stanovené předsmluvní informace.</w:t>
      </w:r>
    </w:p>
    <w:p w14:paraId="71FD0108" w14:textId="77777777" w:rsidR="007A1113" w:rsidRPr="000F2533" w:rsidRDefault="007A1113" w:rsidP="008C1C61">
      <w:pPr>
        <w:pStyle w:val="ciselnydruhy"/>
      </w:pPr>
      <w:r w:rsidRPr="000F2533">
        <w:t xml:space="preserve">Smlouva je uzavřena na dobu neurčitou; smluvními stranami je ujednáno, že po dobu účinnosti této rámcové Smlouvy lze provádět více platebních transakcí. Smlouvu lze ukončit dohodou smluvních stran nebo výpovědí kterékoli ze smluvních stran bez uvedení důvodu. V případě výpovědi </w:t>
      </w:r>
      <w:r>
        <w:t>S</w:t>
      </w:r>
      <w:r w:rsidRPr="000F2533">
        <w:t xml:space="preserve">mlouvy ze strany klienta skončí výpovědní lhůta měsíc od podání písemné výpovědi. </w:t>
      </w:r>
      <w:r>
        <w:t>V případě výpovědi S</w:t>
      </w:r>
      <w:r w:rsidRPr="000F2533">
        <w:t xml:space="preserve">mlouvy ze strany </w:t>
      </w:r>
      <w:r>
        <w:t>CYRRUS FX</w:t>
      </w:r>
      <w:r w:rsidRPr="000F2533">
        <w:t xml:space="preserve"> činí výpovědní lhůta dva měsíce od podání písemné výpovědi klientovi.</w:t>
      </w:r>
    </w:p>
    <w:p w14:paraId="121D88B2" w14:textId="77777777" w:rsidR="007A1113" w:rsidRPr="000F2533" w:rsidRDefault="007A1113" w:rsidP="008C1C61">
      <w:pPr>
        <w:pStyle w:val="ciselnydruhy"/>
      </w:pPr>
      <w:r>
        <w:t>S</w:t>
      </w:r>
      <w:r w:rsidRPr="000F2533">
        <w:t>mlouva spolu s VOP, veškerými přílohami a veškerými autorizacemi tvoří jediný smluvní celek. Tato Smlouva a jednotlivé platební transakce, uzavřené na jejím základě, představují jediný smluvní vztah. Nesplnění jakéhokoli závazku v souvislosti s</w:t>
      </w:r>
      <w:r w:rsidR="001C4D0F">
        <w:t> </w:t>
      </w:r>
      <w:r w:rsidRPr="000F2533">
        <w:t>kteroukoliv sjednanou platební transakcí, uzavřen</w:t>
      </w:r>
      <w:r>
        <w:t>ou</w:t>
      </w:r>
      <w:r w:rsidRPr="000F2533">
        <w:t xml:space="preserve"> na základě této Smlouvy, znamená porušení závazků podle Smlouvy jako celku.</w:t>
      </w:r>
    </w:p>
    <w:p w14:paraId="1211C0A6" w14:textId="77777777" w:rsidR="007A1113" w:rsidRPr="00575998" w:rsidRDefault="007A1113" w:rsidP="008C1C61">
      <w:pPr>
        <w:pStyle w:val="ciselnydruhy"/>
      </w:pPr>
      <w:r>
        <w:t>CYRRUS FX</w:t>
      </w:r>
      <w:r w:rsidRPr="00575998">
        <w:t xml:space="preserve"> je oprávněn</w:t>
      </w:r>
      <w:r>
        <w:t>a</w:t>
      </w:r>
      <w:r w:rsidRPr="00575998">
        <w:t xml:space="preserve"> VOP jednostranně měnit, a to zejména v návaznosti na změny právních předpisů, zavádění nových služeb, změnu způsobu poskytování služeb apod. </w:t>
      </w:r>
      <w:r>
        <w:t>CYRRUS FX</w:t>
      </w:r>
      <w:r w:rsidRPr="00575998">
        <w:t xml:space="preserve"> v takovém případě Klienta upozorní na změnu VOP </w:t>
      </w:r>
      <w:r w:rsidRPr="00832B73">
        <w:t>emailovou zprávou zaslanou na emailovou adresu Klienta uvedenou v záhlaví rámcové smlouvy, která bude obsahovat text nových VOP</w:t>
      </w:r>
      <w:r>
        <w:t xml:space="preserve">, </w:t>
      </w:r>
      <w:r w:rsidRPr="00575998">
        <w:t xml:space="preserve">v předstihu alespoň </w:t>
      </w:r>
      <w:r>
        <w:t xml:space="preserve">2 měsíce </w:t>
      </w:r>
      <w:r w:rsidRPr="00575998">
        <w:t>před nabytím účinnosti. Za změnu se nepovažuje oprava chyb. Klient se zavazuje s novým zněním VOP seznámit.</w:t>
      </w:r>
      <w:r w:rsidR="00542103">
        <w:t xml:space="preserve"> </w:t>
      </w:r>
      <w:r w:rsidRPr="00575998">
        <w:t xml:space="preserve">Pokud </w:t>
      </w:r>
      <w:r>
        <w:t>k</w:t>
      </w:r>
      <w:r w:rsidRPr="00575998">
        <w:t xml:space="preserve">lient písemně nesdělí </w:t>
      </w:r>
      <w:r>
        <w:t>CYRRUS FX</w:t>
      </w:r>
      <w:r w:rsidRPr="00575998">
        <w:t xml:space="preserve"> svůj nesouhlas s navrhovanými změnami VOP nejpozději den před účinností navrhované změny, pak platí, že</w:t>
      </w:r>
      <w:r>
        <w:t xml:space="preserve"> takto oznámené změny jsou pro k</w:t>
      </w:r>
      <w:r w:rsidRPr="00575998">
        <w:t>lienta závazné ode dne uveřejnění na internetových stránkách.</w:t>
      </w:r>
      <w:r w:rsidR="00542103">
        <w:t xml:space="preserve"> </w:t>
      </w:r>
      <w:r w:rsidRPr="00575998">
        <w:t xml:space="preserve">Pokud </w:t>
      </w:r>
      <w:r>
        <w:t>k</w:t>
      </w:r>
      <w:r w:rsidRPr="00575998">
        <w:t>lient odmítne návrh společnosti na změnu Smlouvy, má právo přede dnem, kdy mají VOP nabýt účinnosti, bezplatně a s okamžitou účinností vypovědět Smlouvu.</w:t>
      </w:r>
    </w:p>
    <w:p w14:paraId="4E186BAF" w14:textId="77777777" w:rsidR="007A1113" w:rsidRPr="000F2533" w:rsidRDefault="007A1113" w:rsidP="008C1C61">
      <w:pPr>
        <w:pStyle w:val="ciselnydruhy"/>
      </w:pPr>
      <w:r w:rsidRPr="000F2533">
        <w:t xml:space="preserve">Jakékoli ujednání o </w:t>
      </w:r>
      <w:r>
        <w:t>smluvní pokutě obsažená v této S</w:t>
      </w:r>
      <w:r w:rsidRPr="000F2533">
        <w:t>mlouvě nemají vliv na právo poškozené strany požadovat v plné výši náhradu škody vzniklé porušením povinnosti, pro které byla smluvní pokuta sjednána.</w:t>
      </w:r>
    </w:p>
    <w:p w14:paraId="19E7E813" w14:textId="77777777" w:rsidR="008C1C61" w:rsidRDefault="007A1113" w:rsidP="008C1C61">
      <w:pPr>
        <w:pStyle w:val="ciselnydruhy"/>
      </w:pPr>
      <w:r w:rsidRPr="000F2533">
        <w:t xml:space="preserve">Účastníci </w:t>
      </w:r>
      <w:r>
        <w:t>Sm</w:t>
      </w:r>
      <w:r w:rsidRPr="000F2533">
        <w:t xml:space="preserve">louvy po jejím přečtení výslovně prohlašují, že </w:t>
      </w:r>
      <w:r>
        <w:t>S</w:t>
      </w:r>
      <w:r w:rsidRPr="000F2533">
        <w:t>mlouva byla sepsána podle jejich pravé a svobodné vůle a že jsou plně způsobilí k právním úkonům, na důkaz čehož níže připojují své vlastnoruční podpisy.</w:t>
      </w:r>
    </w:p>
    <w:p w14:paraId="70BEF006" w14:textId="77777777" w:rsidR="00E15DA4" w:rsidRPr="00E15DA4" w:rsidRDefault="00E15DA4" w:rsidP="00E15DA4">
      <w:pPr>
        <w:pStyle w:val="ciselnydruhy"/>
        <w:numPr>
          <w:ilvl w:val="0"/>
          <w:numId w:val="0"/>
        </w:numPr>
      </w:pPr>
    </w:p>
    <w:p w14:paraId="680B0F30" w14:textId="77777777" w:rsidR="00E15DA4" w:rsidRPr="00E15DA4" w:rsidRDefault="00E15DA4" w:rsidP="00E15DA4">
      <w:pPr>
        <w:pStyle w:val="ciselnydruhy"/>
        <w:numPr>
          <w:ilvl w:val="0"/>
          <w:numId w:val="0"/>
        </w:numPr>
      </w:pPr>
      <w:r w:rsidRPr="00E15DA4">
        <w:t>Prohlašuji, že jsem majitelem finančních prostředků a nástrojů, které budou použity k poskytnutí služby, že tyto nepocházejí z trestné činnosti a neslouží k financování terorismu a byly nabyty v souladu s právními předpisy.</w:t>
      </w:r>
    </w:p>
    <w:p w14:paraId="0B528BC4" w14:textId="77777777" w:rsidR="00E15DA4" w:rsidRPr="003D3CB6" w:rsidRDefault="00E15DA4" w:rsidP="00E15DA4">
      <w:pPr>
        <w:pStyle w:val="ciselnydruhy"/>
        <w:numPr>
          <w:ilvl w:val="0"/>
          <w:numId w:val="0"/>
        </w:numPr>
        <w:ind w:left="432" w:hanging="432"/>
        <w:rPr>
          <w:snapToGrid w:val="0"/>
          <w:sz w:val="14"/>
        </w:rPr>
      </w:pPr>
    </w:p>
    <w:p w14:paraId="78C8A42F" w14:textId="77777777" w:rsidR="005B1DE1" w:rsidRDefault="005B1DE1" w:rsidP="007A1113">
      <w:pPr>
        <w:rPr>
          <w:sz w:val="18"/>
          <w:szCs w:val="18"/>
        </w:rPr>
      </w:pPr>
    </w:p>
    <w:p w14:paraId="444F91F0" w14:textId="77777777" w:rsidR="005B1DE1" w:rsidRDefault="005B1DE1" w:rsidP="007A1113">
      <w:pPr>
        <w:rPr>
          <w:sz w:val="18"/>
          <w:szCs w:val="18"/>
        </w:rPr>
      </w:pPr>
    </w:p>
    <w:p w14:paraId="3B9E8F8F" w14:textId="77777777" w:rsidR="007A1113" w:rsidRDefault="007A1113" w:rsidP="00A366A0">
      <w:pPr>
        <w:ind w:firstLine="708"/>
        <w:rPr>
          <w:color w:val="808080"/>
          <w:sz w:val="16"/>
          <w:szCs w:val="16"/>
        </w:rPr>
      </w:pPr>
      <w:r w:rsidRPr="00034B6B">
        <w:rPr>
          <w:sz w:val="16"/>
          <w:szCs w:val="18"/>
        </w:rPr>
        <w:t xml:space="preserve">V  </w:t>
      </w:r>
      <w:bookmarkStart w:id="101" w:name="SML_KDE_1"/>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1"/>
      <w:r w:rsidRPr="00034B6B">
        <w:rPr>
          <w:sz w:val="16"/>
          <w:szCs w:val="18"/>
        </w:rPr>
        <w:t xml:space="preserve">, dne </w:t>
      </w:r>
      <w:bookmarkStart w:id="102" w:name="SML_DNE_1"/>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2"/>
      <w:r w:rsidRPr="00034B6B">
        <w:rPr>
          <w:sz w:val="16"/>
          <w:szCs w:val="18"/>
        </w:rPr>
        <w:tab/>
        <w:t xml:space="preserve">                 </w:t>
      </w:r>
      <w:r w:rsidRPr="00034B6B">
        <w:rPr>
          <w:sz w:val="16"/>
          <w:szCs w:val="18"/>
        </w:rPr>
        <w:tab/>
      </w:r>
      <w:r w:rsidRPr="00034B6B">
        <w:rPr>
          <w:sz w:val="16"/>
          <w:szCs w:val="18"/>
        </w:rPr>
        <w:tab/>
      </w:r>
      <w:r w:rsidR="00034B6B" w:rsidRPr="00034B6B">
        <w:rPr>
          <w:sz w:val="16"/>
          <w:szCs w:val="18"/>
        </w:rPr>
        <w:tab/>
      </w:r>
      <w:r w:rsidR="00034B6B">
        <w:rPr>
          <w:sz w:val="16"/>
          <w:szCs w:val="18"/>
        </w:rPr>
        <w:tab/>
      </w:r>
      <w:r w:rsidRPr="00034B6B">
        <w:rPr>
          <w:sz w:val="16"/>
          <w:szCs w:val="18"/>
        </w:rPr>
        <w:t>V </w:t>
      </w:r>
      <w:bookmarkStart w:id="103" w:name="SML_KDE_2"/>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3"/>
      <w:r w:rsidRPr="00034B6B">
        <w:rPr>
          <w:sz w:val="16"/>
          <w:szCs w:val="18"/>
        </w:rPr>
        <w:t xml:space="preserve">, dne </w:t>
      </w:r>
      <w:bookmarkStart w:id="104" w:name="SML_DNE_2"/>
      <w:r w:rsidR="00973E33" w:rsidRPr="00034B6B">
        <w:rPr>
          <w:sz w:val="16"/>
          <w:szCs w:val="18"/>
        </w:rPr>
        <w:fldChar w:fldCharType="begin">
          <w:ffData>
            <w:name w:val=""/>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4"/>
      <w:r w:rsidRPr="00964E1A">
        <w:rPr>
          <w:sz w:val="18"/>
          <w:szCs w:val="18"/>
        </w:rPr>
        <w:tab/>
      </w:r>
    </w:p>
    <w:p w14:paraId="4CF645F4" w14:textId="77777777" w:rsidR="007A1113" w:rsidRDefault="00914C85" w:rsidP="007A1113">
      <w:pPr>
        <w:rPr>
          <w:color w:val="808080"/>
          <w:sz w:val="16"/>
          <w:szCs w:val="16"/>
        </w:rPr>
      </w:pPr>
      <w:r>
        <w:rPr>
          <w:color w:val="808080"/>
          <w:sz w:val="16"/>
          <w:szCs w:val="16"/>
        </w:rPr>
        <w:tab/>
      </w:r>
    </w:p>
    <w:p w14:paraId="1EE675CA" w14:textId="77777777" w:rsidR="00914C85" w:rsidRDefault="00914C85" w:rsidP="007A1113">
      <w:pPr>
        <w:rPr>
          <w:color w:val="808080"/>
          <w:sz w:val="16"/>
          <w:szCs w:val="16"/>
        </w:rPr>
      </w:pPr>
      <w:r>
        <w:rPr>
          <w:color w:val="808080"/>
          <w:sz w:val="16"/>
          <w:szCs w:val="16"/>
        </w:rPr>
        <w:tab/>
      </w:r>
      <w:r>
        <w:rPr>
          <w:noProof/>
          <w:lang w:eastAsia="cs-CZ"/>
        </w:rPr>
        <w:drawing>
          <wp:inline distT="0" distB="0" distL="0" distR="0" wp14:anchorId="534DAB12" wp14:editId="65A8BCFC">
            <wp:extent cx="1228725" cy="1000125"/>
            <wp:effectExtent l="0" t="0" r="9525" b="9525"/>
            <wp:docPr id="4" name="obrázek 1"/>
            <wp:cNvGraphicFramePr/>
            <a:graphic xmlns:a="http://schemas.openxmlformats.org/drawingml/2006/main">
              <a:graphicData uri="http://schemas.openxmlformats.org/drawingml/2006/picture">
                <pic:pic xmlns:pic="http://schemas.openxmlformats.org/drawingml/2006/picture">
                  <pic:nvPicPr>
                    <pic:cNvPr id="4" name="obrázek 1"/>
                    <pic:cNvPicPr/>
                  </pic:nvPicPr>
                  <pic:blipFill>
                    <a:blip r:embed="rId8" cstate="print"/>
                    <a:srcRect/>
                    <a:stretch>
                      <a:fillRect/>
                    </a:stretch>
                  </pic:blipFill>
                  <pic:spPr bwMode="auto">
                    <a:xfrm>
                      <a:off x="0" y="0"/>
                      <a:ext cx="1228725" cy="1000125"/>
                    </a:xfrm>
                    <a:prstGeom prst="rect">
                      <a:avLst/>
                    </a:prstGeom>
                    <a:noFill/>
                    <a:ln w="9525">
                      <a:noFill/>
                      <a:miter lim="800000"/>
                      <a:headEnd/>
                      <a:tailEnd/>
                    </a:ln>
                  </pic:spPr>
                </pic:pic>
              </a:graphicData>
            </a:graphic>
          </wp:inline>
        </w:drawing>
      </w:r>
    </w:p>
    <w:p w14:paraId="0A417930" w14:textId="77777777" w:rsidR="00A66C67" w:rsidRDefault="007A1113" w:rsidP="00A366A0">
      <w:pPr>
        <w:ind w:left="708"/>
        <w:rPr>
          <w:color w:val="808080"/>
          <w:sz w:val="16"/>
          <w:szCs w:val="16"/>
        </w:rPr>
      </w:pPr>
      <w:r w:rsidRPr="00CA7B98">
        <w:rPr>
          <w:color w:val="808080"/>
          <w:sz w:val="16"/>
          <w:szCs w:val="16"/>
        </w:rPr>
        <w:t>__________________________________</w:t>
      </w:r>
      <w:r w:rsidR="00034B6B">
        <w:rPr>
          <w:color w:val="808080"/>
          <w:sz w:val="16"/>
          <w:szCs w:val="16"/>
        </w:rPr>
        <w:tab/>
      </w:r>
      <w:r w:rsidR="00034B6B">
        <w:rPr>
          <w:color w:val="808080"/>
          <w:sz w:val="16"/>
          <w:szCs w:val="16"/>
        </w:rPr>
        <w:tab/>
      </w:r>
      <w:r w:rsidR="00034B6B">
        <w:rPr>
          <w:color w:val="808080"/>
          <w:sz w:val="16"/>
          <w:szCs w:val="16"/>
        </w:rPr>
        <w:tab/>
      </w:r>
      <w:r w:rsidR="00034B6B">
        <w:rPr>
          <w:color w:val="808080"/>
          <w:sz w:val="16"/>
          <w:szCs w:val="16"/>
        </w:rPr>
        <w:tab/>
      </w:r>
      <w:r w:rsidR="00034B6B">
        <w:rPr>
          <w:color w:val="808080"/>
          <w:sz w:val="16"/>
          <w:szCs w:val="16"/>
        </w:rPr>
        <w:tab/>
      </w:r>
      <w:r w:rsidRPr="00CA7B98">
        <w:rPr>
          <w:color w:val="808080"/>
          <w:sz w:val="16"/>
          <w:szCs w:val="16"/>
        </w:rPr>
        <w:t>______________________________________</w:t>
      </w:r>
    </w:p>
    <w:p w14:paraId="0CD2DFC3" w14:textId="77777777" w:rsidR="00914C85" w:rsidRPr="00914C85" w:rsidRDefault="007A1113" w:rsidP="00914C85">
      <w:pPr>
        <w:ind w:left="708"/>
        <w:rPr>
          <w:sz w:val="18"/>
          <w:szCs w:val="18"/>
        </w:rPr>
      </w:pPr>
      <w:r w:rsidRPr="00034B6B">
        <w:rPr>
          <w:b/>
          <w:sz w:val="18"/>
          <w:szCs w:val="18"/>
        </w:rPr>
        <w:t>CYRRUS FX, a.s.</w:t>
      </w:r>
      <w:r w:rsidR="00034B6B" w:rsidRPr="00034B6B">
        <w:rPr>
          <w:b/>
          <w:sz w:val="18"/>
          <w:szCs w:val="18"/>
        </w:rPr>
        <w:tab/>
      </w:r>
      <w:r w:rsidR="00914C85">
        <w:rPr>
          <w:b/>
          <w:sz w:val="18"/>
          <w:szCs w:val="18"/>
        </w:rPr>
        <w:tab/>
      </w:r>
      <w:r w:rsidR="00914C85">
        <w:rPr>
          <w:b/>
          <w:sz w:val="18"/>
          <w:szCs w:val="18"/>
        </w:rPr>
        <w:tab/>
      </w:r>
      <w:r w:rsidR="00914C85">
        <w:rPr>
          <w:b/>
          <w:sz w:val="18"/>
          <w:szCs w:val="18"/>
        </w:rPr>
        <w:tab/>
      </w:r>
      <w:r w:rsidR="00914C85">
        <w:rPr>
          <w:b/>
          <w:sz w:val="18"/>
          <w:szCs w:val="18"/>
        </w:rPr>
        <w:tab/>
      </w:r>
      <w:r w:rsidR="00914C85">
        <w:rPr>
          <w:b/>
          <w:sz w:val="18"/>
          <w:szCs w:val="18"/>
        </w:rPr>
        <w:tab/>
      </w:r>
      <w:r w:rsidR="00914C85">
        <w:rPr>
          <w:b/>
          <w:sz w:val="18"/>
          <w:szCs w:val="18"/>
        </w:rPr>
        <w:tab/>
      </w:r>
      <w:r w:rsidR="00914C85" w:rsidRPr="00034B6B">
        <w:rPr>
          <w:b/>
          <w:sz w:val="18"/>
          <w:szCs w:val="18"/>
        </w:rPr>
        <w:t>klient / zástupce klienta</w:t>
      </w:r>
    </w:p>
    <w:p w14:paraId="10DEED98" w14:textId="1AC56BEB" w:rsidR="007A1113" w:rsidRPr="002239DE" w:rsidRDefault="00F33DEF" w:rsidP="00A366A0">
      <w:pPr>
        <w:ind w:left="708"/>
        <w:rPr>
          <w:sz w:val="18"/>
          <w:szCs w:val="18"/>
        </w:rPr>
      </w:pPr>
      <w:r>
        <w:rPr>
          <w:b/>
          <w:sz w:val="18"/>
          <w:szCs w:val="18"/>
        </w:rPr>
        <w:t>člen</w:t>
      </w:r>
      <w:r w:rsidR="00914C85">
        <w:rPr>
          <w:b/>
          <w:sz w:val="18"/>
          <w:szCs w:val="18"/>
        </w:rPr>
        <w:t xml:space="preserve"> představenstva CYRRUS FX, a.s.</w:t>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p>
    <w:sectPr w:rsidR="007A1113" w:rsidRPr="002239DE" w:rsidSect="00E03073">
      <w:headerReference w:type="default" r:id="rId9"/>
      <w:footerReference w:type="default" r:id="rId10"/>
      <w:pgSz w:w="11906" w:h="16838"/>
      <w:pgMar w:top="1134" w:right="720" w:bottom="851"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601D" w14:textId="77777777" w:rsidR="00DB0B9E" w:rsidRDefault="00DB0B9E" w:rsidP="00473F79">
      <w:pPr>
        <w:spacing w:after="0" w:line="240" w:lineRule="auto"/>
      </w:pPr>
      <w:r>
        <w:separator/>
      </w:r>
    </w:p>
  </w:endnote>
  <w:endnote w:type="continuationSeparator" w:id="0">
    <w:p w14:paraId="62EA0A12" w14:textId="77777777" w:rsidR="00DB0B9E" w:rsidRDefault="00DB0B9E" w:rsidP="0047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E00002FF" w:usb1="5000205B" w:usb2="00000020" w:usb3="00000000" w:csb0="0000019F" w:csb1="00000000"/>
  </w:font>
  <w:font w:name="Roboto bold">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28588"/>
      <w:docPartObj>
        <w:docPartGallery w:val="Page Numbers (Bottom of Page)"/>
        <w:docPartUnique/>
      </w:docPartObj>
    </w:sdtPr>
    <w:sdtEndPr>
      <w:rPr>
        <w:rFonts w:asciiTheme="majorHAnsi" w:hAnsiTheme="majorHAnsi"/>
        <w:sz w:val="16"/>
      </w:rPr>
    </w:sdtEndPr>
    <w:sdtContent>
      <w:p w14:paraId="7BECCD77" w14:textId="3F95F0E8" w:rsidR="001C4D0F" w:rsidRPr="008D3902" w:rsidRDefault="001C4D0F">
        <w:pPr>
          <w:pStyle w:val="Zpat"/>
          <w:jc w:val="right"/>
          <w:rPr>
            <w:rFonts w:asciiTheme="majorHAnsi" w:hAnsiTheme="majorHAnsi"/>
            <w:sz w:val="16"/>
          </w:rPr>
        </w:pPr>
        <w:r>
          <w:rPr>
            <w:rFonts w:asciiTheme="majorHAnsi" w:hAnsiTheme="majorHAnsi"/>
            <w:noProof/>
            <w:sz w:val="16"/>
            <w:lang w:eastAsia="cs-CZ"/>
          </w:rPr>
          <mc:AlternateContent>
            <mc:Choice Requires="wps">
              <w:drawing>
                <wp:anchor distT="0" distB="0" distL="114300" distR="114300" simplePos="0" relativeHeight="251661312" behindDoc="0" locked="0" layoutInCell="1" allowOverlap="1" wp14:anchorId="6F3B8980" wp14:editId="5A16F4FA">
                  <wp:simplePos x="0" y="0"/>
                  <wp:positionH relativeFrom="column">
                    <wp:posOffset>0</wp:posOffset>
                  </wp:positionH>
                  <wp:positionV relativeFrom="paragraph">
                    <wp:posOffset>-74930</wp:posOffset>
                  </wp:positionV>
                  <wp:extent cx="6172200" cy="4064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6340E" w14:textId="77777777" w:rsidR="001C4D0F" w:rsidRPr="00657557" w:rsidRDefault="001C4D0F" w:rsidP="00657557">
                              <w:pPr>
                                <w:rPr>
                                  <w:b/>
                                  <w:color w:val="F47929" w:themeColor="text2"/>
                                  <w:sz w:val="16"/>
                                </w:rPr>
                              </w:pPr>
                              <w:r w:rsidRPr="00657557">
                                <w:rPr>
                                  <w:rFonts w:asciiTheme="majorHAnsi" w:hAnsiTheme="majorHAnsi"/>
                                  <w:color w:val="F47929" w:themeColor="text2"/>
                                  <w:sz w:val="16"/>
                                </w:rPr>
                                <w:t xml:space="preserve">Platební služby: </w:t>
                              </w:r>
                              <w:r w:rsidRPr="00657557">
                                <w:rPr>
                                  <w:rFonts w:asciiTheme="minorHAnsi" w:hAnsiTheme="minorHAnsi"/>
                                  <w:color w:val="F47929" w:themeColor="text2"/>
                                  <w:sz w:val="16"/>
                                </w:rPr>
                                <w:t>telefon:</w:t>
                              </w:r>
                              <w:r w:rsidRPr="00657557">
                                <w:rPr>
                                  <w:b/>
                                  <w:color w:val="F47929" w:themeColor="text2"/>
                                  <w:sz w:val="16"/>
                                </w:rPr>
                                <w:t>226 258 226</w:t>
                              </w:r>
                              <w:r w:rsidRPr="00657557">
                                <w:rPr>
                                  <w:color w:val="F47929" w:themeColor="text2"/>
                                  <w:sz w:val="16"/>
                                </w:rPr>
                                <w:t xml:space="preserve"> mobil: </w:t>
                              </w:r>
                              <w:r w:rsidRPr="00657557">
                                <w:rPr>
                                  <w:b/>
                                  <w:color w:val="F47929" w:themeColor="text2"/>
                                  <w:sz w:val="16"/>
                                </w:rPr>
                                <w:t>+420 733 737 103</w:t>
                              </w:r>
                              <w:r w:rsidRPr="00657557">
                                <w:rPr>
                                  <w:color w:val="F47929" w:themeColor="text2"/>
                                  <w:sz w:val="16"/>
                                </w:rPr>
                                <w:t xml:space="preserve">, fax: </w:t>
                              </w:r>
                              <w:r w:rsidRPr="00657557">
                                <w:rPr>
                                  <w:b/>
                                  <w:color w:val="F47929" w:themeColor="text2"/>
                                  <w:sz w:val="16"/>
                                </w:rPr>
                                <w:t>+420 221 592 366</w:t>
                              </w:r>
                              <w:r w:rsidRPr="00657557">
                                <w:rPr>
                                  <w:color w:val="F47929" w:themeColor="text2"/>
                                  <w:sz w:val="16"/>
                                </w:rPr>
                                <w:t xml:space="preserve">, email: </w:t>
                              </w:r>
                              <w:r w:rsidRPr="00657557">
                                <w:rPr>
                                  <w:b/>
                                  <w:color w:val="F47929" w:themeColor="text2"/>
                                  <w:sz w:val="16"/>
                                </w:rPr>
                                <w:t>fxdealing@cyrrus.cz</w:t>
                              </w:r>
                            </w:p>
                            <w:p w14:paraId="56F7D773" w14:textId="77777777" w:rsidR="001C4D0F" w:rsidRPr="00657557" w:rsidRDefault="001C4D0F" w:rsidP="00657557">
                              <w:pPr>
                                <w:rPr>
                                  <w:color w:val="F47929" w:themeColor="text2"/>
                                  <w:sz w:val="16"/>
                                </w:rPr>
                              </w:pPr>
                              <w:r w:rsidRPr="00657557">
                                <w:rPr>
                                  <w:color w:val="F47929" w:themeColor="text2"/>
                                  <w:sz w:val="16"/>
                                </w:rPr>
                                <w:tab/>
                              </w:r>
                            </w:p>
                            <w:p w14:paraId="7D1132DC" w14:textId="77777777" w:rsidR="001C4D0F" w:rsidRPr="00657557" w:rsidRDefault="001C4D0F" w:rsidP="00657557">
                              <w:pPr>
                                <w:rPr>
                                  <w:color w:val="F47929" w:themeColor="text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3B8980" id="_x0000_t202" coordsize="21600,21600" o:spt="202" path="m,l,21600r21600,l21600,xe">
                  <v:stroke joinstyle="miter"/>
                  <v:path gradientshapeok="t" o:connecttype="rect"/>
                </v:shapetype>
                <v:shape id="Textové pole 9" o:spid="_x0000_s1027" type="#_x0000_t202" style="position:absolute;left:0;text-align:left;margin-left:0;margin-top:-5.9pt;width:486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" filled="f" stroked="f" strokeweight=".5pt">
                  <v:textbox>
                    <w:txbxContent>
                      <w:p w14:paraId="46B6340E" w14:textId="77777777" w:rsidR="001C4D0F" w:rsidRPr="00657557" w:rsidRDefault="001C4D0F" w:rsidP="00657557">
                        <w:pPr>
                          <w:rPr>
                            <w:b/>
                            <w:color w:val="F47929" w:themeColor="text2"/>
                            <w:sz w:val="16"/>
                          </w:rPr>
                        </w:pPr>
                        <w:r w:rsidRPr="00657557">
                          <w:rPr>
                            <w:rFonts w:asciiTheme="majorHAnsi" w:hAnsiTheme="majorHAnsi"/>
                            <w:color w:val="F47929" w:themeColor="text2"/>
                            <w:sz w:val="16"/>
                          </w:rPr>
                          <w:t xml:space="preserve">Platební služby: </w:t>
                        </w:r>
                        <w:r w:rsidRPr="00657557">
                          <w:rPr>
                            <w:rFonts w:asciiTheme="minorHAnsi" w:hAnsiTheme="minorHAnsi"/>
                            <w:color w:val="F47929" w:themeColor="text2"/>
                            <w:sz w:val="16"/>
                          </w:rPr>
                          <w:t>telefon:</w:t>
                        </w:r>
                        <w:r w:rsidRPr="00657557">
                          <w:rPr>
                            <w:b/>
                            <w:color w:val="F47929" w:themeColor="text2"/>
                            <w:sz w:val="16"/>
                          </w:rPr>
                          <w:t>226 258 226</w:t>
                        </w:r>
                        <w:r w:rsidRPr="00657557">
                          <w:rPr>
                            <w:color w:val="F47929" w:themeColor="text2"/>
                            <w:sz w:val="16"/>
                          </w:rPr>
                          <w:t xml:space="preserve"> mobil: </w:t>
                        </w:r>
                        <w:r w:rsidRPr="00657557">
                          <w:rPr>
                            <w:b/>
                            <w:color w:val="F47929" w:themeColor="text2"/>
                            <w:sz w:val="16"/>
                          </w:rPr>
                          <w:t>+420 733 737 103</w:t>
                        </w:r>
                        <w:r w:rsidRPr="00657557">
                          <w:rPr>
                            <w:color w:val="F47929" w:themeColor="text2"/>
                            <w:sz w:val="16"/>
                          </w:rPr>
                          <w:t xml:space="preserve">, fax: </w:t>
                        </w:r>
                        <w:r w:rsidRPr="00657557">
                          <w:rPr>
                            <w:b/>
                            <w:color w:val="F47929" w:themeColor="text2"/>
                            <w:sz w:val="16"/>
                          </w:rPr>
                          <w:t>+420 221 592 366</w:t>
                        </w:r>
                        <w:r w:rsidRPr="00657557">
                          <w:rPr>
                            <w:color w:val="F47929" w:themeColor="text2"/>
                            <w:sz w:val="16"/>
                          </w:rPr>
                          <w:t xml:space="preserve">, email: </w:t>
                        </w:r>
                        <w:r w:rsidRPr="00657557">
                          <w:rPr>
                            <w:b/>
                            <w:color w:val="F47929" w:themeColor="text2"/>
                            <w:sz w:val="16"/>
                          </w:rPr>
                          <w:t>fxdealing@cyrrus.cz</w:t>
                        </w:r>
                      </w:p>
                      <w:p w14:paraId="56F7D773" w14:textId="77777777" w:rsidR="001C4D0F" w:rsidRPr="00657557" w:rsidRDefault="001C4D0F" w:rsidP="00657557">
                        <w:pPr>
                          <w:rPr>
                            <w:color w:val="F47929" w:themeColor="text2"/>
                            <w:sz w:val="16"/>
                          </w:rPr>
                        </w:pPr>
                        <w:r w:rsidRPr="00657557">
                          <w:rPr>
                            <w:color w:val="F47929" w:themeColor="text2"/>
                            <w:sz w:val="16"/>
                          </w:rPr>
                          <w:tab/>
                        </w:r>
                      </w:p>
                      <w:p w14:paraId="7D1132DC" w14:textId="77777777" w:rsidR="001C4D0F" w:rsidRPr="00657557" w:rsidRDefault="001C4D0F" w:rsidP="00657557">
                        <w:pPr>
                          <w:rPr>
                            <w:color w:val="F47929" w:themeColor="text2"/>
                            <w:sz w:val="16"/>
                          </w:rPr>
                        </w:pPr>
                      </w:p>
                    </w:txbxContent>
                  </v:textbox>
                </v:shape>
              </w:pict>
            </mc:Fallback>
          </mc:AlternateContent>
        </w:r>
        <w:r w:rsidRPr="008D3902">
          <w:rPr>
            <w:rFonts w:asciiTheme="majorHAnsi" w:hAnsiTheme="majorHAnsi"/>
            <w:sz w:val="16"/>
          </w:rPr>
          <w:fldChar w:fldCharType="begin"/>
        </w:r>
        <w:r w:rsidRPr="008D3902">
          <w:rPr>
            <w:rFonts w:asciiTheme="majorHAnsi" w:hAnsiTheme="majorHAnsi"/>
            <w:sz w:val="16"/>
          </w:rPr>
          <w:instrText>PAGE   \* MERGEFORMAT</w:instrText>
        </w:r>
        <w:r w:rsidRPr="008D3902">
          <w:rPr>
            <w:rFonts w:asciiTheme="majorHAnsi" w:hAnsiTheme="majorHAnsi"/>
            <w:sz w:val="16"/>
          </w:rPr>
          <w:fldChar w:fldCharType="separate"/>
        </w:r>
        <w:r w:rsidR="00B1477B">
          <w:rPr>
            <w:rFonts w:asciiTheme="majorHAnsi" w:hAnsiTheme="majorHAnsi"/>
            <w:noProof/>
            <w:sz w:val="16"/>
          </w:rPr>
          <w:t>3</w:t>
        </w:r>
        <w:r w:rsidRPr="008D3902">
          <w:rPr>
            <w:rFonts w:asciiTheme="majorHAnsi" w:hAnsiTheme="majorHAnsi"/>
            <w:sz w:val="16"/>
          </w:rPr>
          <w:fldChar w:fldCharType="end"/>
        </w:r>
        <w:r>
          <w:rPr>
            <w:rFonts w:asciiTheme="majorHAnsi" w:hAnsiTheme="majorHAnsi"/>
            <w:sz w:val="16"/>
          </w:rPr>
          <w:t>/3</w:t>
        </w:r>
      </w:p>
    </w:sdtContent>
  </w:sdt>
  <w:p w14:paraId="46933661" w14:textId="77777777" w:rsidR="001C4D0F" w:rsidRPr="008D3902" w:rsidRDefault="001C4D0F" w:rsidP="008D3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C984" w14:textId="77777777" w:rsidR="00DB0B9E" w:rsidRDefault="00DB0B9E" w:rsidP="00473F79">
      <w:pPr>
        <w:spacing w:after="0" w:line="240" w:lineRule="auto"/>
      </w:pPr>
      <w:r>
        <w:separator/>
      </w:r>
    </w:p>
  </w:footnote>
  <w:footnote w:type="continuationSeparator" w:id="0">
    <w:p w14:paraId="6AA804B1" w14:textId="77777777" w:rsidR="00DB0B9E" w:rsidRDefault="00DB0B9E" w:rsidP="0047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B126" w14:textId="77777777" w:rsidR="001C4D0F" w:rsidRDefault="001C4D0F" w:rsidP="00F53B97">
    <w:pPr>
      <w:pStyle w:val="Zhlav"/>
      <w:jc w:val="right"/>
      <w:rPr>
        <w:rStyle w:val="Siln"/>
        <w:color w:val="BFBFBF" w:themeColor="background1" w:themeShade="BF"/>
      </w:rPr>
    </w:pPr>
    <w:r>
      <w:rPr>
        <w:rFonts w:asciiTheme="majorHAnsi" w:hAnsiTheme="majorHAnsi"/>
        <w:noProof/>
        <w:sz w:val="16"/>
        <w:lang w:eastAsia="cs-CZ"/>
      </w:rPr>
      <mc:AlternateContent>
        <mc:Choice Requires="wps">
          <w:drawing>
            <wp:anchor distT="0" distB="0" distL="114300" distR="114300" simplePos="0" relativeHeight="251659264" behindDoc="0" locked="0" layoutInCell="1" allowOverlap="1" wp14:anchorId="5FADBE76" wp14:editId="27709347">
              <wp:simplePos x="0" y="0"/>
              <wp:positionH relativeFrom="column">
                <wp:posOffset>-542925</wp:posOffset>
              </wp:positionH>
              <wp:positionV relativeFrom="paragraph">
                <wp:posOffset>-1194435</wp:posOffset>
              </wp:positionV>
              <wp:extent cx="2147570" cy="69850"/>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6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5750464"/>
                            <w:docPartObj>
                              <w:docPartGallery w:val="Page Numbers (Bottom of Page)"/>
                              <w:docPartUnique/>
                            </w:docPartObj>
                          </w:sdtPr>
                          <w:sdtEndPr>
                            <w:rPr>
                              <w:sz w:val="18"/>
                            </w:rPr>
                          </w:sdtEndPr>
                          <w:sdtContent>
                            <w:p w14:paraId="3DC0EFDD" w14:textId="77777777" w:rsidR="001C4D0F" w:rsidRPr="008D3902" w:rsidRDefault="001C4D0F" w:rsidP="008D3902">
                              <w:r w:rsidRPr="008D3902">
                                <w:rPr>
                                  <w:rFonts w:asciiTheme="minorHAnsi" w:hAnsiTheme="minorHAnsi"/>
                                  <w:position w:val="-10"/>
                                  <w:sz w:val="16"/>
                                </w:rPr>
                                <w:t>VOP_cyrrusfx_01102016.pdf</w:t>
                              </w:r>
                            </w:p>
                            <w:p w14:paraId="2DBED158" w14:textId="77777777" w:rsidR="001C4D0F" w:rsidRDefault="00352612" w:rsidP="008D3902">
                              <w:pPr>
                                <w:tabs>
                                  <w:tab w:val="center" w:pos="4860"/>
                                  <w:tab w:val="right" w:pos="9720"/>
                                </w:tabs>
                                <w:jc w:val="right"/>
                                <w:rPr>
                                  <w:sz w:val="18"/>
                                </w:rPr>
                              </w:pPr>
                            </w:p>
                          </w:sdtContent>
                        </w:sdt>
                        <w:p w14:paraId="0C71F191" w14:textId="77777777" w:rsidR="001C4D0F" w:rsidRDefault="001C4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ADBE76" id="_x0000_t202" coordsize="21600,21600" o:spt="202" path="m,l,21600r21600,l21600,xe">
              <v:stroke joinstyle="miter"/>
              <v:path gradientshapeok="t" o:connecttype="rect"/>
            </v:shapetype>
            <v:shape id="Textové pole 14" o:spid="_x0000_s1026" type="#_x0000_t202" style="position:absolute;left:0;text-align:left;margin-left:-42.75pt;margin-top:-94.05pt;width:169.1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" fillcolor="white [3201]" stroked="f" strokeweight=".5pt">
              <v:textbox>
                <w:txbxContent>
                  <w:sdt>
                    <w:sdtPr>
                      <w:id w:val="-215750464"/>
                      <w:docPartObj>
                        <w:docPartGallery w:val="Page Numbers (Bottom of Page)"/>
                        <w:docPartUnique/>
                      </w:docPartObj>
                    </w:sdtPr>
                    <w:sdtEndPr>
                      <w:rPr>
                        <w:sz w:val="18"/>
                      </w:rPr>
                    </w:sdtEndPr>
                    <w:sdtContent>
                      <w:p w14:paraId="3DC0EFDD" w14:textId="77777777" w:rsidR="001C4D0F" w:rsidRPr="008D3902" w:rsidRDefault="001C4D0F" w:rsidP="008D3902">
                        <w:r w:rsidRPr="008D3902">
                          <w:rPr>
                            <w:rFonts w:asciiTheme="minorHAnsi" w:hAnsiTheme="minorHAnsi"/>
                            <w:position w:val="-10"/>
                            <w:sz w:val="16"/>
                          </w:rPr>
                          <w:t>VOP_cyrrusfx_01102016.pdf</w:t>
                        </w:r>
                      </w:p>
                      <w:p w14:paraId="2DBED158" w14:textId="77777777" w:rsidR="001C4D0F" w:rsidRDefault="00544AE5" w:rsidP="008D3902">
                        <w:pPr>
                          <w:tabs>
                            <w:tab w:val="center" w:pos="4860"/>
                            <w:tab w:val="right" w:pos="9720"/>
                          </w:tabs>
                          <w:jc w:val="right"/>
                          <w:rPr>
                            <w:sz w:val="18"/>
                          </w:rPr>
                        </w:pPr>
                      </w:p>
                    </w:sdtContent>
                  </w:sdt>
                  <w:p w14:paraId="0C71F191" w14:textId="77777777" w:rsidR="001C4D0F" w:rsidRDefault="001C4D0F"/>
                </w:txbxContent>
              </v:textbox>
            </v:shape>
          </w:pict>
        </mc:Fallback>
      </mc:AlternateContent>
    </w:r>
    <w:r w:rsidRPr="00F53B97">
      <w:rPr>
        <w:rStyle w:val="Siln"/>
        <w:noProof/>
        <w:color w:val="BFBFBF" w:themeColor="background1" w:themeShade="BF"/>
        <w:lang w:eastAsia="cs-CZ"/>
      </w:rPr>
      <w:drawing>
        <wp:anchor distT="0" distB="0" distL="114300" distR="114300" simplePos="0" relativeHeight="251658240" behindDoc="0" locked="0" layoutInCell="1" allowOverlap="1" wp14:anchorId="24CEDF8A" wp14:editId="2F627552">
          <wp:simplePos x="0" y="0"/>
          <wp:positionH relativeFrom="column">
            <wp:posOffset>0</wp:posOffset>
          </wp:positionH>
          <wp:positionV relativeFrom="paragraph">
            <wp:posOffset>42174</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rPr>
        <w:rStyle w:val="Siln"/>
        <w:color w:val="BFBFBF" w:themeColor="background1" w:themeShade="BF"/>
      </w:rPr>
      <w:t>Rámcová smlouva CYRRUS FX</w:t>
    </w:r>
  </w:p>
  <w:p w14:paraId="43E4ED2D" w14:textId="77777777" w:rsidR="001C4D0F" w:rsidRPr="00F53B97" w:rsidRDefault="001C4D0F" w:rsidP="008C1C61">
    <w:pPr>
      <w:pStyle w:val="Zhlav"/>
      <w:jc w:val="center"/>
      <w:rPr>
        <w:rStyle w:val="Si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D6C"/>
    <w:multiLevelType w:val="hybridMultilevel"/>
    <w:tmpl w:val="CD96732E"/>
    <w:lvl w:ilvl="0" w:tplc="2FB0DF96">
      <w:start w:val="1"/>
      <w:numFmt w:val="upperRoman"/>
      <w:pStyle w:val="Nadpisoddlu"/>
      <w:lvlText w:val="%1."/>
      <w:lvlJc w:val="left"/>
      <w:pPr>
        <w:ind w:left="720" w:hanging="720"/>
      </w:pPr>
      <w:rPr>
        <w:rFonts w:cs="Times New Roman" w:hint="default"/>
      </w:rPr>
    </w:lvl>
    <w:lvl w:ilvl="1" w:tplc="D196EFC2">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D9B2B24"/>
    <w:multiLevelType w:val="multilevel"/>
    <w:tmpl w:val="447CAC96"/>
    <w:lvl w:ilvl="0">
      <w:start w:val="1"/>
      <w:numFmt w:val="decimal"/>
      <w:lvlText w:val="%1."/>
      <w:lvlJc w:val="left"/>
      <w:pPr>
        <w:ind w:left="360" w:hanging="360"/>
      </w:pPr>
      <w:rPr>
        <w:rFonts w:hint="default"/>
        <w:color w:val="F47929" w:themeColor="text2"/>
      </w:rPr>
    </w:lvl>
    <w:lvl w:ilvl="1">
      <w:start w:val="1"/>
      <w:numFmt w:val="decimal"/>
      <w:lvlText w:val="%2."/>
      <w:lvlJc w:val="left"/>
      <w:pPr>
        <w:tabs>
          <w:tab w:val="num" w:pos="432"/>
        </w:tabs>
        <w:ind w:left="432" w:hanging="432"/>
      </w:pPr>
      <w:rPr>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45911BAA"/>
    <w:multiLevelType w:val="hybridMultilevel"/>
    <w:tmpl w:val="A7108E66"/>
    <w:lvl w:ilvl="0" w:tplc="522E0230">
      <w:start w:val="1"/>
      <w:numFmt w:val="decimal"/>
      <w:pStyle w:val="Nadpisfor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1DB065F"/>
    <w:multiLevelType w:val="hybridMultilevel"/>
    <w:tmpl w:val="BF804C9C"/>
    <w:lvl w:ilvl="0" w:tplc="091A84F8">
      <w:start w:val="1"/>
      <w:numFmt w:val="lowerLetter"/>
      <w:pStyle w:val="pismenovyseznam"/>
      <w:lvlText w:val="%1)"/>
      <w:lvlJc w:val="left"/>
      <w:pPr>
        <w:ind w:left="720" w:hanging="360"/>
      </w:pPr>
      <w:rPr>
        <w:rFonts w:cs="Times New Roman" w:hint="default"/>
        <w:color w:val="F47929" w:themeColor="text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3DD61B3"/>
    <w:multiLevelType w:val="multilevel"/>
    <w:tmpl w:val="35882A9C"/>
    <w:lvl w:ilvl="0">
      <w:start w:val="1"/>
      <w:numFmt w:val="decimal"/>
      <w:lvlText w:val="%1."/>
      <w:lvlJc w:val="left"/>
      <w:pPr>
        <w:ind w:left="360" w:hanging="360"/>
      </w:pPr>
      <w:rPr>
        <w:rFonts w:hint="default"/>
        <w:color w:val="F47929" w:themeColor="text2"/>
      </w:rPr>
    </w:lvl>
    <w:lvl w:ilvl="1">
      <w:start w:val="1"/>
      <w:numFmt w:val="decimal"/>
      <w:pStyle w:val="ciselnydruhy"/>
      <w:lvlText w:val="%1.%2."/>
      <w:lvlJc w:val="left"/>
      <w:pPr>
        <w:tabs>
          <w:tab w:val="num" w:pos="432"/>
        </w:tabs>
        <w:ind w:left="432" w:hanging="432"/>
      </w:pPr>
      <w:rPr>
        <w:rFonts w:cs="Times New Roman"/>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7220069E"/>
    <w:multiLevelType w:val="hybridMultilevel"/>
    <w:tmpl w:val="2B56D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478572">
    <w:abstractNumId w:val="0"/>
  </w:num>
  <w:num w:numId="2" w16cid:durableId="195460718">
    <w:abstractNumId w:val="3"/>
  </w:num>
  <w:num w:numId="3" w16cid:durableId="1604613058">
    <w:abstractNumId w:val="2"/>
  </w:num>
  <w:num w:numId="4" w16cid:durableId="884440365">
    <w:abstractNumId w:val="4"/>
  </w:num>
  <w:num w:numId="5" w16cid:durableId="7414875">
    <w:abstractNumId w:val="1"/>
  </w:num>
  <w:num w:numId="6" w16cid:durableId="260333438">
    <w:abstractNumId w:val="5"/>
  </w:num>
  <w:num w:numId="7" w16cid:durableId="91780569">
    <w:abstractNumId w:val="0"/>
  </w:num>
  <w:num w:numId="8" w16cid:durableId="915671861">
    <w:abstractNumId w:val="0"/>
  </w:num>
  <w:num w:numId="9" w16cid:durableId="735788585">
    <w:abstractNumId w:val="0"/>
  </w:num>
  <w:num w:numId="10" w16cid:durableId="154686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AC"/>
    <w:rsid w:val="00002E4D"/>
    <w:rsid w:val="000053D7"/>
    <w:rsid w:val="00026B98"/>
    <w:rsid w:val="00034B6B"/>
    <w:rsid w:val="00036DF8"/>
    <w:rsid w:val="0004083F"/>
    <w:rsid w:val="00051A0E"/>
    <w:rsid w:val="00073EB5"/>
    <w:rsid w:val="00075638"/>
    <w:rsid w:val="000806C6"/>
    <w:rsid w:val="00083DF8"/>
    <w:rsid w:val="000904C1"/>
    <w:rsid w:val="000A079D"/>
    <w:rsid w:val="000B0831"/>
    <w:rsid w:val="000B19E8"/>
    <w:rsid w:val="000C6BC8"/>
    <w:rsid w:val="000D5BC5"/>
    <w:rsid w:val="000D5ED8"/>
    <w:rsid w:val="000E75B0"/>
    <w:rsid w:val="000F2533"/>
    <w:rsid w:val="000F7098"/>
    <w:rsid w:val="000F780B"/>
    <w:rsid w:val="00113E94"/>
    <w:rsid w:val="0011465A"/>
    <w:rsid w:val="00116C9F"/>
    <w:rsid w:val="0013387A"/>
    <w:rsid w:val="00166971"/>
    <w:rsid w:val="00176597"/>
    <w:rsid w:val="00180FE6"/>
    <w:rsid w:val="001C4D0F"/>
    <w:rsid w:val="001D27E1"/>
    <w:rsid w:val="002175AC"/>
    <w:rsid w:val="002207E3"/>
    <w:rsid w:val="0022740F"/>
    <w:rsid w:val="0023578D"/>
    <w:rsid w:val="002373B0"/>
    <w:rsid w:val="00255D21"/>
    <w:rsid w:val="00256E91"/>
    <w:rsid w:val="002570B4"/>
    <w:rsid w:val="00261AB1"/>
    <w:rsid w:val="002767DB"/>
    <w:rsid w:val="002832DC"/>
    <w:rsid w:val="00290273"/>
    <w:rsid w:val="002B1F34"/>
    <w:rsid w:val="002B569A"/>
    <w:rsid w:val="002C3685"/>
    <w:rsid w:val="002D2B03"/>
    <w:rsid w:val="002D72DC"/>
    <w:rsid w:val="002D79C5"/>
    <w:rsid w:val="002E1A5C"/>
    <w:rsid w:val="002E5507"/>
    <w:rsid w:val="002F5A96"/>
    <w:rsid w:val="00317518"/>
    <w:rsid w:val="003312D4"/>
    <w:rsid w:val="00343B6B"/>
    <w:rsid w:val="00352612"/>
    <w:rsid w:val="00372280"/>
    <w:rsid w:val="00385949"/>
    <w:rsid w:val="003A07C8"/>
    <w:rsid w:val="003A768D"/>
    <w:rsid w:val="003C156F"/>
    <w:rsid w:val="003C7E5C"/>
    <w:rsid w:val="003D3CB6"/>
    <w:rsid w:val="003D580E"/>
    <w:rsid w:val="003E3E00"/>
    <w:rsid w:val="003F0794"/>
    <w:rsid w:val="003F49F0"/>
    <w:rsid w:val="004108BF"/>
    <w:rsid w:val="004148D9"/>
    <w:rsid w:val="00431D91"/>
    <w:rsid w:val="00440C36"/>
    <w:rsid w:val="0045519C"/>
    <w:rsid w:val="0046605A"/>
    <w:rsid w:val="00473EEF"/>
    <w:rsid w:val="00473F79"/>
    <w:rsid w:val="00476F3F"/>
    <w:rsid w:val="00481506"/>
    <w:rsid w:val="004C2DDD"/>
    <w:rsid w:val="004F286E"/>
    <w:rsid w:val="004F78DB"/>
    <w:rsid w:val="0050237A"/>
    <w:rsid w:val="0050589A"/>
    <w:rsid w:val="005068DE"/>
    <w:rsid w:val="005227E7"/>
    <w:rsid w:val="005230AA"/>
    <w:rsid w:val="0053092C"/>
    <w:rsid w:val="0053434A"/>
    <w:rsid w:val="00542103"/>
    <w:rsid w:val="00544AE5"/>
    <w:rsid w:val="00545BA5"/>
    <w:rsid w:val="00561BD1"/>
    <w:rsid w:val="005735C2"/>
    <w:rsid w:val="00575998"/>
    <w:rsid w:val="00596430"/>
    <w:rsid w:val="005A2343"/>
    <w:rsid w:val="005A2406"/>
    <w:rsid w:val="005A38D2"/>
    <w:rsid w:val="005A4CFC"/>
    <w:rsid w:val="005B1DE1"/>
    <w:rsid w:val="005C010F"/>
    <w:rsid w:val="005C28C5"/>
    <w:rsid w:val="005C3DF0"/>
    <w:rsid w:val="005D29CA"/>
    <w:rsid w:val="005E7990"/>
    <w:rsid w:val="00605527"/>
    <w:rsid w:val="0060559E"/>
    <w:rsid w:val="00611682"/>
    <w:rsid w:val="00627A44"/>
    <w:rsid w:val="00634046"/>
    <w:rsid w:val="00642E1F"/>
    <w:rsid w:val="006552EB"/>
    <w:rsid w:val="00657557"/>
    <w:rsid w:val="00660BA3"/>
    <w:rsid w:val="0067150E"/>
    <w:rsid w:val="00672538"/>
    <w:rsid w:val="006A21E5"/>
    <w:rsid w:val="006A5E44"/>
    <w:rsid w:val="006A7AE4"/>
    <w:rsid w:val="006B022E"/>
    <w:rsid w:val="006B0E34"/>
    <w:rsid w:val="006B1E86"/>
    <w:rsid w:val="006B398A"/>
    <w:rsid w:val="006C36CE"/>
    <w:rsid w:val="006D5EA1"/>
    <w:rsid w:val="006D7341"/>
    <w:rsid w:val="006F7BDB"/>
    <w:rsid w:val="00702C35"/>
    <w:rsid w:val="00710905"/>
    <w:rsid w:val="007139E4"/>
    <w:rsid w:val="00735525"/>
    <w:rsid w:val="00735A54"/>
    <w:rsid w:val="0073629C"/>
    <w:rsid w:val="007557C5"/>
    <w:rsid w:val="00757DA6"/>
    <w:rsid w:val="00766309"/>
    <w:rsid w:val="00772D11"/>
    <w:rsid w:val="0077607B"/>
    <w:rsid w:val="00784E5D"/>
    <w:rsid w:val="007A1113"/>
    <w:rsid w:val="007A34F3"/>
    <w:rsid w:val="007B6F6C"/>
    <w:rsid w:val="007C1855"/>
    <w:rsid w:val="007C3D6F"/>
    <w:rsid w:val="007D4176"/>
    <w:rsid w:val="007D5811"/>
    <w:rsid w:val="007E2629"/>
    <w:rsid w:val="007E31CC"/>
    <w:rsid w:val="007E6606"/>
    <w:rsid w:val="007F1B11"/>
    <w:rsid w:val="00831A92"/>
    <w:rsid w:val="00831E88"/>
    <w:rsid w:val="00832B73"/>
    <w:rsid w:val="0083775A"/>
    <w:rsid w:val="00850441"/>
    <w:rsid w:val="0085641F"/>
    <w:rsid w:val="008572C0"/>
    <w:rsid w:val="008622B0"/>
    <w:rsid w:val="0087660C"/>
    <w:rsid w:val="00882A4E"/>
    <w:rsid w:val="008C1C61"/>
    <w:rsid w:val="008D3902"/>
    <w:rsid w:val="009139D3"/>
    <w:rsid w:val="00914C85"/>
    <w:rsid w:val="00917972"/>
    <w:rsid w:val="009243DA"/>
    <w:rsid w:val="00925FEB"/>
    <w:rsid w:val="00946E7F"/>
    <w:rsid w:val="00953A10"/>
    <w:rsid w:val="00955E21"/>
    <w:rsid w:val="0096029C"/>
    <w:rsid w:val="00964E1A"/>
    <w:rsid w:val="00966528"/>
    <w:rsid w:val="00971320"/>
    <w:rsid w:val="00973E33"/>
    <w:rsid w:val="009775BD"/>
    <w:rsid w:val="0098011A"/>
    <w:rsid w:val="00980276"/>
    <w:rsid w:val="00997227"/>
    <w:rsid w:val="009A4565"/>
    <w:rsid w:val="009A57AD"/>
    <w:rsid w:val="009B6491"/>
    <w:rsid w:val="009C4510"/>
    <w:rsid w:val="009C525D"/>
    <w:rsid w:val="009D45BD"/>
    <w:rsid w:val="009E05E5"/>
    <w:rsid w:val="009E55DB"/>
    <w:rsid w:val="009F1689"/>
    <w:rsid w:val="009F3A1B"/>
    <w:rsid w:val="00A12E7C"/>
    <w:rsid w:val="00A17C49"/>
    <w:rsid w:val="00A366A0"/>
    <w:rsid w:val="00A37A4F"/>
    <w:rsid w:val="00A44668"/>
    <w:rsid w:val="00A45824"/>
    <w:rsid w:val="00A557B7"/>
    <w:rsid w:val="00A647FC"/>
    <w:rsid w:val="00A66C67"/>
    <w:rsid w:val="00A763BE"/>
    <w:rsid w:val="00A86479"/>
    <w:rsid w:val="00A91516"/>
    <w:rsid w:val="00A93BA4"/>
    <w:rsid w:val="00A97F81"/>
    <w:rsid w:val="00AA3795"/>
    <w:rsid w:val="00AC5559"/>
    <w:rsid w:val="00AC5A02"/>
    <w:rsid w:val="00AC6FDA"/>
    <w:rsid w:val="00AE0549"/>
    <w:rsid w:val="00AE0B64"/>
    <w:rsid w:val="00AF19DD"/>
    <w:rsid w:val="00AF1C10"/>
    <w:rsid w:val="00B05B5F"/>
    <w:rsid w:val="00B1477B"/>
    <w:rsid w:val="00B20571"/>
    <w:rsid w:val="00B32CFA"/>
    <w:rsid w:val="00B32E61"/>
    <w:rsid w:val="00B373A9"/>
    <w:rsid w:val="00B5019F"/>
    <w:rsid w:val="00B50B24"/>
    <w:rsid w:val="00B873D9"/>
    <w:rsid w:val="00BA479F"/>
    <w:rsid w:val="00BA4B65"/>
    <w:rsid w:val="00BA5737"/>
    <w:rsid w:val="00BA6666"/>
    <w:rsid w:val="00BB5F63"/>
    <w:rsid w:val="00BB7526"/>
    <w:rsid w:val="00BC7B38"/>
    <w:rsid w:val="00BD5417"/>
    <w:rsid w:val="00BE270A"/>
    <w:rsid w:val="00BE7A66"/>
    <w:rsid w:val="00BF0F1F"/>
    <w:rsid w:val="00BF3CEB"/>
    <w:rsid w:val="00BF6FC7"/>
    <w:rsid w:val="00C002CF"/>
    <w:rsid w:val="00C054FF"/>
    <w:rsid w:val="00C110C1"/>
    <w:rsid w:val="00C1666C"/>
    <w:rsid w:val="00C35023"/>
    <w:rsid w:val="00C4629B"/>
    <w:rsid w:val="00C5144D"/>
    <w:rsid w:val="00C54716"/>
    <w:rsid w:val="00C61E37"/>
    <w:rsid w:val="00C66FCC"/>
    <w:rsid w:val="00C67DBB"/>
    <w:rsid w:val="00C715E4"/>
    <w:rsid w:val="00C83D96"/>
    <w:rsid w:val="00C87836"/>
    <w:rsid w:val="00CB79BC"/>
    <w:rsid w:val="00CC23BB"/>
    <w:rsid w:val="00CD5A41"/>
    <w:rsid w:val="00CD6D63"/>
    <w:rsid w:val="00CE5633"/>
    <w:rsid w:val="00CF26DE"/>
    <w:rsid w:val="00D14311"/>
    <w:rsid w:val="00D6166D"/>
    <w:rsid w:val="00D67FDC"/>
    <w:rsid w:val="00D73773"/>
    <w:rsid w:val="00D749FF"/>
    <w:rsid w:val="00D866E0"/>
    <w:rsid w:val="00D86908"/>
    <w:rsid w:val="00D95F8E"/>
    <w:rsid w:val="00DB0B9E"/>
    <w:rsid w:val="00DB1BE5"/>
    <w:rsid w:val="00DF2788"/>
    <w:rsid w:val="00E021D6"/>
    <w:rsid w:val="00E03073"/>
    <w:rsid w:val="00E03508"/>
    <w:rsid w:val="00E15DA4"/>
    <w:rsid w:val="00E2055E"/>
    <w:rsid w:val="00E23506"/>
    <w:rsid w:val="00E27951"/>
    <w:rsid w:val="00E32CAA"/>
    <w:rsid w:val="00E71965"/>
    <w:rsid w:val="00EA3A0D"/>
    <w:rsid w:val="00EC20CA"/>
    <w:rsid w:val="00EE1B9F"/>
    <w:rsid w:val="00EE55EA"/>
    <w:rsid w:val="00EF79FD"/>
    <w:rsid w:val="00F14B2D"/>
    <w:rsid w:val="00F15784"/>
    <w:rsid w:val="00F238FE"/>
    <w:rsid w:val="00F33DEF"/>
    <w:rsid w:val="00F42650"/>
    <w:rsid w:val="00F46609"/>
    <w:rsid w:val="00F50851"/>
    <w:rsid w:val="00F538BF"/>
    <w:rsid w:val="00F53B97"/>
    <w:rsid w:val="00F6477D"/>
    <w:rsid w:val="00F7346E"/>
    <w:rsid w:val="00F85A95"/>
    <w:rsid w:val="00F907BC"/>
    <w:rsid w:val="00F94FE6"/>
    <w:rsid w:val="00FA780E"/>
    <w:rsid w:val="00FB3EE1"/>
    <w:rsid w:val="00FB4606"/>
    <w:rsid w:val="00FD3C93"/>
    <w:rsid w:val="00FE1783"/>
    <w:rsid w:val="00FF1A6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85CEC3"/>
  <w15:docId w15:val="{FCC1BD62-2F36-4621-A8F0-965FAF23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D2"/>
    <w:pPr>
      <w:spacing w:after="80" w:line="276" w:lineRule="auto"/>
    </w:pPr>
    <w:rPr>
      <w:rFonts w:ascii="Roboto" w:hAnsi="Roboto"/>
      <w:sz w:val="20"/>
      <w:lang w:eastAsia="en-US"/>
    </w:rPr>
  </w:style>
  <w:style w:type="paragraph" w:styleId="Nadpis1">
    <w:name w:val="heading 1"/>
    <w:basedOn w:val="Normln"/>
    <w:next w:val="Normln"/>
    <w:link w:val="Nadpis1Char"/>
    <w:qFormat/>
    <w:locked/>
    <w:rsid w:val="00476F3F"/>
    <w:pPr>
      <w:keepNext/>
      <w:keepLines/>
      <w:spacing w:before="240" w:after="0"/>
      <w:jc w:val="center"/>
      <w:outlineLvl w:val="0"/>
    </w:pPr>
    <w:rPr>
      <w:rFonts w:asciiTheme="majorHAnsi" w:eastAsiaTheme="majorEastAsia" w:hAnsiTheme="majorHAnsi" w:cstheme="majorBidi"/>
      <w:color w:val="F47929" w:themeColor="text2"/>
      <w:sz w:val="32"/>
      <w:szCs w:val="32"/>
    </w:rPr>
  </w:style>
  <w:style w:type="paragraph" w:styleId="Nadpis2">
    <w:name w:val="heading 2"/>
    <w:basedOn w:val="Normln"/>
    <w:next w:val="Normln"/>
    <w:link w:val="Nadpis2Char"/>
    <w:unhideWhenUsed/>
    <w:qFormat/>
    <w:locked/>
    <w:rsid w:val="005A38D2"/>
    <w:pPr>
      <w:keepNext/>
      <w:keepLines/>
      <w:spacing w:before="40" w:after="0"/>
      <w:outlineLvl w:val="1"/>
    </w:pPr>
    <w:rPr>
      <w:rFonts w:asciiTheme="majorHAnsi" w:eastAsiaTheme="majorEastAsia" w:hAnsiTheme="majorHAnsi" w:cstheme="majorBidi"/>
      <w:color w:val="F47929"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73F79"/>
    <w:rPr>
      <w:rFonts w:cs="Times New Roman"/>
      <w:color w:val="0563C1"/>
      <w:u w:val="single"/>
    </w:rPr>
  </w:style>
  <w:style w:type="paragraph" w:styleId="Zhlav">
    <w:name w:val="header"/>
    <w:basedOn w:val="Normln"/>
    <w:link w:val="ZhlavChar"/>
    <w:rsid w:val="00473F79"/>
    <w:pPr>
      <w:tabs>
        <w:tab w:val="center" w:pos="4536"/>
        <w:tab w:val="right" w:pos="9072"/>
      </w:tabs>
      <w:spacing w:after="0" w:line="240" w:lineRule="auto"/>
    </w:pPr>
  </w:style>
  <w:style w:type="character" w:customStyle="1" w:styleId="ZhlavChar">
    <w:name w:val="Záhlaví Char"/>
    <w:basedOn w:val="Standardnpsmoodstavce"/>
    <w:link w:val="Zhlav"/>
    <w:locked/>
    <w:rsid w:val="00473F79"/>
    <w:rPr>
      <w:rFonts w:cs="Times New Roman"/>
    </w:rPr>
  </w:style>
  <w:style w:type="paragraph" w:styleId="Zpat">
    <w:name w:val="footer"/>
    <w:basedOn w:val="Normln"/>
    <w:link w:val="ZpatChar"/>
    <w:uiPriority w:val="99"/>
    <w:rsid w:val="00473F7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73F79"/>
    <w:rPr>
      <w:rFonts w:cs="Times New Roman"/>
    </w:rPr>
  </w:style>
  <w:style w:type="paragraph" w:styleId="Revize">
    <w:name w:val="Revision"/>
    <w:hidden/>
    <w:uiPriority w:val="99"/>
    <w:semiHidden/>
    <w:rsid w:val="00CC23BB"/>
    <w:rPr>
      <w:lang w:eastAsia="en-US"/>
    </w:rPr>
  </w:style>
  <w:style w:type="paragraph" w:styleId="Textbubliny">
    <w:name w:val="Balloon Text"/>
    <w:basedOn w:val="Normln"/>
    <w:link w:val="TextbublinyChar"/>
    <w:uiPriority w:val="99"/>
    <w:semiHidden/>
    <w:rsid w:val="00CC23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C23BB"/>
    <w:rPr>
      <w:rFonts w:ascii="Segoe UI" w:hAnsi="Segoe UI" w:cs="Segoe UI"/>
      <w:sz w:val="18"/>
      <w:szCs w:val="18"/>
    </w:rPr>
  </w:style>
  <w:style w:type="paragraph" w:styleId="Odstavecseseznamem">
    <w:name w:val="List Paragraph"/>
    <w:basedOn w:val="Normln"/>
    <w:link w:val="OdstavecseseznamemChar"/>
    <w:uiPriority w:val="34"/>
    <w:qFormat/>
    <w:rsid w:val="00476F3F"/>
    <w:pPr>
      <w:spacing w:after="120"/>
      <w:ind w:left="720"/>
    </w:pPr>
  </w:style>
  <w:style w:type="paragraph" w:customStyle="1" w:styleId="Normlnmj">
    <w:name w:val="Normální.můj"/>
    <w:uiPriority w:val="99"/>
    <w:rsid w:val="00083DF8"/>
    <w:pPr>
      <w:widowControl w:val="0"/>
    </w:pPr>
    <w:rPr>
      <w:rFonts w:ascii="Times New Roman" w:eastAsia="Times New Roman" w:hAnsi="Times New Roman"/>
      <w:sz w:val="20"/>
      <w:szCs w:val="20"/>
    </w:rPr>
  </w:style>
  <w:style w:type="character" w:styleId="Odkaznakoment">
    <w:name w:val="annotation reference"/>
    <w:basedOn w:val="Standardnpsmoodstavce"/>
    <w:uiPriority w:val="99"/>
    <w:semiHidden/>
    <w:rsid w:val="00AC5559"/>
    <w:rPr>
      <w:rFonts w:cs="Times New Roman"/>
      <w:sz w:val="16"/>
      <w:szCs w:val="16"/>
    </w:rPr>
  </w:style>
  <w:style w:type="paragraph" w:styleId="Textkomente">
    <w:name w:val="annotation text"/>
    <w:basedOn w:val="Normln"/>
    <w:link w:val="TextkomenteChar"/>
    <w:uiPriority w:val="99"/>
    <w:semiHidden/>
    <w:rsid w:val="00AC5559"/>
    <w:pPr>
      <w:spacing w:line="240" w:lineRule="auto"/>
    </w:pPr>
    <w:rPr>
      <w:szCs w:val="20"/>
    </w:rPr>
  </w:style>
  <w:style w:type="character" w:customStyle="1" w:styleId="TextkomenteChar">
    <w:name w:val="Text komentáře Char"/>
    <w:basedOn w:val="Standardnpsmoodstavce"/>
    <w:link w:val="Textkomente"/>
    <w:uiPriority w:val="99"/>
    <w:semiHidden/>
    <w:locked/>
    <w:rsid w:val="00AC5559"/>
    <w:rPr>
      <w:rFonts w:cs="Times New Roman"/>
      <w:sz w:val="20"/>
      <w:szCs w:val="20"/>
    </w:rPr>
  </w:style>
  <w:style w:type="paragraph" w:styleId="Pedmtkomente">
    <w:name w:val="annotation subject"/>
    <w:basedOn w:val="Textkomente"/>
    <w:next w:val="Textkomente"/>
    <w:link w:val="PedmtkomenteChar"/>
    <w:uiPriority w:val="99"/>
    <w:semiHidden/>
    <w:rsid w:val="00AC5559"/>
    <w:rPr>
      <w:b/>
      <w:bCs/>
    </w:rPr>
  </w:style>
  <w:style w:type="character" w:customStyle="1" w:styleId="PedmtkomenteChar">
    <w:name w:val="Předmět komentáře Char"/>
    <w:basedOn w:val="TextkomenteChar"/>
    <w:link w:val="Pedmtkomente"/>
    <w:uiPriority w:val="99"/>
    <w:semiHidden/>
    <w:locked/>
    <w:rsid w:val="00AC5559"/>
    <w:rPr>
      <w:rFonts w:cs="Times New Roman"/>
      <w:b/>
      <w:bCs/>
      <w:sz w:val="20"/>
      <w:szCs w:val="20"/>
    </w:rPr>
  </w:style>
  <w:style w:type="paragraph" w:styleId="Zkladntext">
    <w:name w:val="Body Text"/>
    <w:basedOn w:val="Normln"/>
    <w:link w:val="ZkladntextChar"/>
    <w:uiPriority w:val="99"/>
    <w:rsid w:val="00051A0E"/>
    <w:pPr>
      <w:spacing w:after="0" w:line="240" w:lineRule="auto"/>
    </w:pPr>
    <w:rPr>
      <w:rFonts w:ascii="Times New Roman" w:hAnsi="Times New Roman"/>
      <w:b/>
      <w:bCs/>
      <w:sz w:val="24"/>
      <w:szCs w:val="24"/>
      <w:lang w:eastAsia="cs-CZ"/>
    </w:rPr>
  </w:style>
  <w:style w:type="character" w:customStyle="1" w:styleId="ZkladntextChar">
    <w:name w:val="Základní text Char"/>
    <w:basedOn w:val="Standardnpsmoodstavce"/>
    <w:link w:val="Zkladntext"/>
    <w:uiPriority w:val="99"/>
    <w:locked/>
    <w:rsid w:val="00A91516"/>
    <w:rPr>
      <w:rFonts w:cs="Times New Roman"/>
      <w:lang w:eastAsia="en-US"/>
    </w:rPr>
  </w:style>
  <w:style w:type="character" w:styleId="slostrnky">
    <w:name w:val="page number"/>
    <w:basedOn w:val="Standardnpsmoodstavce"/>
    <w:uiPriority w:val="99"/>
    <w:rsid w:val="00FD3C93"/>
    <w:rPr>
      <w:rFonts w:cs="Times New Roman"/>
    </w:rPr>
  </w:style>
  <w:style w:type="character" w:styleId="Sledovanodkaz">
    <w:name w:val="FollowedHyperlink"/>
    <w:basedOn w:val="Standardnpsmoodstavce"/>
    <w:uiPriority w:val="99"/>
    <w:semiHidden/>
    <w:unhideWhenUsed/>
    <w:rsid w:val="00002E4D"/>
    <w:rPr>
      <w:color w:val="003668" w:themeColor="followedHyperlink"/>
      <w:u w:val="single"/>
    </w:rPr>
  </w:style>
  <w:style w:type="paragraph" w:customStyle="1" w:styleId="Nadpisoddlu">
    <w:name w:val="Nadpis oddílu"/>
    <w:basedOn w:val="Odstavecseseznamem"/>
    <w:link w:val="NadpisoddluChar"/>
    <w:qFormat/>
    <w:rsid w:val="00476F3F"/>
    <w:pPr>
      <w:numPr>
        <w:numId w:val="1"/>
      </w:numPr>
      <w:autoSpaceDE w:val="0"/>
      <w:autoSpaceDN w:val="0"/>
      <w:adjustRightInd w:val="0"/>
      <w:spacing w:line="240" w:lineRule="auto"/>
      <w:jc w:val="center"/>
    </w:pPr>
    <w:rPr>
      <w:rFonts w:asciiTheme="minorHAnsi" w:hAnsiTheme="minorHAnsi" w:cs="Arial"/>
      <w:b/>
      <w:color w:val="F47929" w:themeColor="text2"/>
      <w:sz w:val="24"/>
      <w:szCs w:val="20"/>
    </w:rPr>
  </w:style>
  <w:style w:type="character" w:customStyle="1" w:styleId="Nadpis1Char">
    <w:name w:val="Nadpis 1 Char"/>
    <w:basedOn w:val="Standardnpsmoodstavce"/>
    <w:link w:val="Nadpis1"/>
    <w:rsid w:val="00476F3F"/>
    <w:rPr>
      <w:rFonts w:asciiTheme="majorHAnsi" w:eastAsiaTheme="majorEastAsia" w:hAnsiTheme="majorHAnsi" w:cstheme="majorBidi"/>
      <w:color w:val="F47929" w:themeColor="text2"/>
      <w:sz w:val="32"/>
      <w:szCs w:val="32"/>
      <w:lang w:eastAsia="en-US"/>
    </w:rPr>
  </w:style>
  <w:style w:type="character" w:customStyle="1" w:styleId="OdstavecseseznamemChar">
    <w:name w:val="Odstavec se seznamem Char"/>
    <w:basedOn w:val="Standardnpsmoodstavce"/>
    <w:link w:val="Odstavecseseznamem"/>
    <w:uiPriority w:val="99"/>
    <w:rsid w:val="00476F3F"/>
    <w:rPr>
      <w:lang w:eastAsia="en-US"/>
    </w:rPr>
  </w:style>
  <w:style w:type="character" w:customStyle="1" w:styleId="NadpisoddluChar">
    <w:name w:val="Nadpis oddílu Char"/>
    <w:basedOn w:val="OdstavecseseznamemChar"/>
    <w:link w:val="Nadpisoddlu"/>
    <w:rsid w:val="00476F3F"/>
    <w:rPr>
      <w:rFonts w:asciiTheme="minorHAnsi" w:hAnsiTheme="minorHAnsi" w:cs="Arial"/>
      <w:b/>
      <w:color w:val="F47929" w:themeColor="text2"/>
      <w:sz w:val="24"/>
      <w:szCs w:val="20"/>
      <w:lang w:eastAsia="en-US"/>
    </w:rPr>
  </w:style>
  <w:style w:type="paragraph" w:customStyle="1" w:styleId="ciselnyseznam">
    <w:name w:val="ciselny seznam"/>
    <w:basedOn w:val="Odstavecseseznamem"/>
    <w:link w:val="ciselnyseznamChar"/>
    <w:qFormat/>
    <w:rsid w:val="00F53B97"/>
    <w:pPr>
      <w:autoSpaceDE w:val="0"/>
      <w:autoSpaceDN w:val="0"/>
      <w:adjustRightInd w:val="0"/>
      <w:spacing w:after="80" w:line="240" w:lineRule="auto"/>
      <w:ind w:left="0"/>
      <w:jc w:val="both"/>
    </w:pPr>
    <w:rPr>
      <w:rFonts w:asciiTheme="minorHAnsi" w:hAnsiTheme="minorHAnsi" w:cs="Arial"/>
      <w:sz w:val="18"/>
      <w:szCs w:val="18"/>
    </w:rPr>
  </w:style>
  <w:style w:type="paragraph" w:customStyle="1" w:styleId="pismenovyseznam">
    <w:name w:val="pismenovy seznam"/>
    <w:basedOn w:val="Odstavecseseznamem"/>
    <w:link w:val="pismenovyseznamChar"/>
    <w:qFormat/>
    <w:rsid w:val="00F53B97"/>
    <w:pPr>
      <w:numPr>
        <w:numId w:val="2"/>
      </w:numPr>
      <w:autoSpaceDE w:val="0"/>
      <w:autoSpaceDN w:val="0"/>
      <w:adjustRightInd w:val="0"/>
      <w:spacing w:after="80" w:line="240" w:lineRule="auto"/>
      <w:jc w:val="both"/>
    </w:pPr>
    <w:rPr>
      <w:rFonts w:asciiTheme="minorHAnsi" w:hAnsiTheme="minorHAnsi" w:cs="Arial"/>
      <w:color w:val="1F1A17"/>
      <w:sz w:val="18"/>
      <w:szCs w:val="18"/>
    </w:rPr>
  </w:style>
  <w:style w:type="character" w:customStyle="1" w:styleId="ciselnyseznamChar">
    <w:name w:val="ciselny seznam Char"/>
    <w:basedOn w:val="OdstavecseseznamemChar"/>
    <w:link w:val="ciselnyseznam"/>
    <w:rsid w:val="00476F3F"/>
    <w:rPr>
      <w:rFonts w:asciiTheme="minorHAnsi" w:hAnsiTheme="minorHAnsi" w:cs="Arial"/>
      <w:sz w:val="18"/>
      <w:szCs w:val="18"/>
      <w:lang w:eastAsia="en-US"/>
    </w:rPr>
  </w:style>
  <w:style w:type="character" w:styleId="Siln">
    <w:name w:val="Strong"/>
    <w:basedOn w:val="Standardnpsmoodstavce"/>
    <w:qFormat/>
    <w:locked/>
    <w:rsid w:val="00F53B97"/>
    <w:rPr>
      <w:b/>
      <w:bCs/>
    </w:rPr>
  </w:style>
  <w:style w:type="character" w:customStyle="1" w:styleId="pismenovyseznamChar">
    <w:name w:val="pismenovy seznam Char"/>
    <w:basedOn w:val="OdstavecseseznamemChar"/>
    <w:link w:val="pismenovyseznam"/>
    <w:rsid w:val="009C525D"/>
    <w:rPr>
      <w:rFonts w:asciiTheme="minorHAnsi" w:hAnsiTheme="minorHAnsi" w:cs="Arial"/>
      <w:color w:val="1F1A17"/>
      <w:sz w:val="18"/>
      <w:szCs w:val="18"/>
      <w:lang w:eastAsia="en-US"/>
    </w:rPr>
  </w:style>
  <w:style w:type="character" w:styleId="Zstupntext">
    <w:name w:val="Placeholder Text"/>
    <w:basedOn w:val="Standardnpsmoodstavce"/>
    <w:uiPriority w:val="99"/>
    <w:semiHidden/>
    <w:rsid w:val="00F53B97"/>
    <w:rPr>
      <w:color w:val="808080"/>
    </w:rPr>
  </w:style>
  <w:style w:type="paragraph" w:styleId="Bezmezer">
    <w:name w:val="No Spacing"/>
    <w:uiPriority w:val="1"/>
    <w:qFormat/>
    <w:rsid w:val="002C3685"/>
    <w:rPr>
      <w:lang w:eastAsia="en-US"/>
    </w:rPr>
  </w:style>
  <w:style w:type="paragraph" w:customStyle="1" w:styleId="Default">
    <w:name w:val="Default"/>
    <w:uiPriority w:val="99"/>
    <w:rsid w:val="002175A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5A38D2"/>
    <w:rPr>
      <w:rFonts w:asciiTheme="majorHAnsi" w:eastAsiaTheme="majorEastAsia" w:hAnsiTheme="majorHAnsi" w:cstheme="majorBidi"/>
      <w:color w:val="F47929" w:themeColor="text2"/>
      <w:sz w:val="26"/>
      <w:szCs w:val="26"/>
      <w:lang w:eastAsia="en-US"/>
    </w:rPr>
  </w:style>
  <w:style w:type="paragraph" w:customStyle="1" w:styleId="Nadpisform">
    <w:name w:val="Nadpis form"/>
    <w:basedOn w:val="Odstavecseseznamem"/>
    <w:link w:val="NadpisformChar"/>
    <w:qFormat/>
    <w:rsid w:val="00F85A95"/>
    <w:pPr>
      <w:numPr>
        <w:numId w:val="3"/>
      </w:numPr>
      <w:spacing w:after="0" w:line="240" w:lineRule="auto"/>
      <w:ind w:left="284" w:hanging="284"/>
      <w:contextualSpacing/>
    </w:pPr>
    <w:rPr>
      <w:b/>
      <w:color w:val="F47929" w:themeColor="text2"/>
      <w:spacing w:val="20"/>
      <w:sz w:val="24"/>
      <w:szCs w:val="21"/>
    </w:rPr>
  </w:style>
  <w:style w:type="character" w:customStyle="1" w:styleId="apple-style-span">
    <w:name w:val="apple-style-span"/>
    <w:basedOn w:val="Standardnpsmoodstavce"/>
    <w:uiPriority w:val="99"/>
    <w:rsid w:val="005A38D2"/>
    <w:rPr>
      <w:rFonts w:cs="Times New Roman"/>
    </w:rPr>
  </w:style>
  <w:style w:type="character" w:customStyle="1" w:styleId="NadpisformChar">
    <w:name w:val="Nadpis form Char"/>
    <w:basedOn w:val="OdstavecseseznamemChar"/>
    <w:link w:val="Nadpisform"/>
    <w:rsid w:val="00F85A95"/>
    <w:rPr>
      <w:rFonts w:ascii="Roboto" w:hAnsi="Roboto"/>
      <w:b/>
      <w:color w:val="F47929" w:themeColor="text2"/>
      <w:spacing w:val="20"/>
      <w:sz w:val="24"/>
      <w:szCs w:val="21"/>
      <w:lang w:eastAsia="en-US"/>
    </w:rPr>
  </w:style>
  <w:style w:type="character" w:styleId="Zdraznnjemn">
    <w:name w:val="Subtle Emphasis"/>
    <w:basedOn w:val="Standardnpsmoodstavce"/>
    <w:uiPriority w:val="19"/>
    <w:qFormat/>
    <w:rsid w:val="007A1113"/>
    <w:rPr>
      <w:i/>
      <w:iCs/>
      <w:color w:val="404040" w:themeColor="text1" w:themeTint="BF"/>
    </w:rPr>
  </w:style>
  <w:style w:type="paragraph" w:customStyle="1" w:styleId="11stylciselnehoseznamu">
    <w:name w:val="1.1 styl ciselneho seznamu"/>
    <w:basedOn w:val="Odstavecseseznamem"/>
    <w:link w:val="11stylciselnehoseznamuChar"/>
    <w:rsid w:val="00113E94"/>
    <w:pPr>
      <w:tabs>
        <w:tab w:val="num" w:pos="432"/>
      </w:tabs>
      <w:ind w:left="432" w:hanging="432"/>
    </w:pPr>
  </w:style>
  <w:style w:type="paragraph" w:customStyle="1" w:styleId="ciselnydruhy">
    <w:name w:val="ciselny druhy"/>
    <w:basedOn w:val="ciselnyseznam"/>
    <w:link w:val="ciselnydruhyChar"/>
    <w:qFormat/>
    <w:rsid w:val="00113E94"/>
    <w:pPr>
      <w:numPr>
        <w:ilvl w:val="1"/>
        <w:numId w:val="4"/>
      </w:numPr>
    </w:pPr>
  </w:style>
  <w:style w:type="character" w:customStyle="1" w:styleId="11stylciselnehoseznamuChar">
    <w:name w:val="1.1 styl ciselneho seznamu Char"/>
    <w:basedOn w:val="OdstavecseseznamemChar"/>
    <w:link w:val="11stylciselnehoseznamu"/>
    <w:rsid w:val="00113E94"/>
    <w:rPr>
      <w:rFonts w:ascii="Roboto" w:hAnsi="Roboto"/>
      <w:sz w:val="20"/>
      <w:lang w:eastAsia="en-US"/>
    </w:rPr>
  </w:style>
  <w:style w:type="character" w:customStyle="1" w:styleId="ciselnydruhyChar">
    <w:name w:val="ciselny druhy Char"/>
    <w:basedOn w:val="ciselnyseznamChar"/>
    <w:link w:val="ciselnydruhy"/>
    <w:rsid w:val="00113E94"/>
    <w:rPr>
      <w:rFonts w:asciiTheme="minorHAnsi" w:hAnsiTheme="minorHAnsi" w:cs="Arial"/>
      <w:sz w:val="18"/>
      <w:szCs w:val="18"/>
      <w:lang w:eastAsia="en-US"/>
    </w:rPr>
  </w:style>
  <w:style w:type="character" w:styleId="Zdraznnintenzivn">
    <w:name w:val="Intense Emphasis"/>
    <w:basedOn w:val="Standardnpsmoodstavce"/>
    <w:uiPriority w:val="21"/>
    <w:qFormat/>
    <w:rsid w:val="00657557"/>
    <w:rPr>
      <w:i/>
      <w:iCs/>
      <w:color w:val="F47929" w:themeColor="accent1"/>
    </w:rPr>
  </w:style>
  <w:style w:type="table" w:styleId="Mkatabulky">
    <w:name w:val="Table Grid"/>
    <w:basedOn w:val="Normlntabulka"/>
    <w:locked/>
    <w:rsid w:val="00C6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9187">
      <w:bodyDiv w:val="1"/>
      <w:marLeft w:val="0"/>
      <w:marRight w:val="0"/>
      <w:marTop w:val="0"/>
      <w:marBottom w:val="0"/>
      <w:divBdr>
        <w:top w:val="none" w:sz="0" w:space="0" w:color="auto"/>
        <w:left w:val="none" w:sz="0" w:space="0" w:color="auto"/>
        <w:bottom w:val="none" w:sz="0" w:space="0" w:color="auto"/>
        <w:right w:val="none" w:sz="0" w:space="0" w:color="auto"/>
      </w:divBdr>
    </w:div>
    <w:div w:id="589434925">
      <w:bodyDiv w:val="1"/>
      <w:marLeft w:val="0"/>
      <w:marRight w:val="0"/>
      <w:marTop w:val="0"/>
      <w:marBottom w:val="0"/>
      <w:divBdr>
        <w:top w:val="none" w:sz="0" w:space="0" w:color="auto"/>
        <w:left w:val="none" w:sz="0" w:space="0" w:color="auto"/>
        <w:bottom w:val="none" w:sz="0" w:space="0" w:color="auto"/>
        <w:right w:val="none" w:sz="0" w:space="0" w:color="auto"/>
      </w:divBdr>
    </w:div>
    <w:div w:id="873885874">
      <w:bodyDiv w:val="1"/>
      <w:marLeft w:val="0"/>
      <w:marRight w:val="0"/>
      <w:marTop w:val="0"/>
      <w:marBottom w:val="0"/>
      <w:divBdr>
        <w:top w:val="none" w:sz="0" w:space="0" w:color="auto"/>
        <w:left w:val="none" w:sz="0" w:space="0" w:color="auto"/>
        <w:bottom w:val="none" w:sz="0" w:space="0" w:color="auto"/>
        <w:right w:val="none" w:sz="0" w:space="0" w:color="auto"/>
      </w:divBdr>
    </w:div>
    <w:div w:id="1374231757">
      <w:bodyDiv w:val="1"/>
      <w:marLeft w:val="0"/>
      <w:marRight w:val="0"/>
      <w:marTop w:val="0"/>
      <w:marBottom w:val="0"/>
      <w:divBdr>
        <w:top w:val="none" w:sz="0" w:space="0" w:color="auto"/>
        <w:left w:val="none" w:sz="0" w:space="0" w:color="auto"/>
        <w:bottom w:val="none" w:sz="0" w:space="0" w:color="auto"/>
        <w:right w:val="none" w:sz="0" w:space="0" w:color="auto"/>
      </w:divBdr>
    </w:div>
    <w:div w:id="1663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valiasek\Documents\Vlastn&#237;%20&#353;ablony%20Office\CYRRUS%20FX%20dokumenty.dotx" TargetMode="External"/></Relationships>
</file>

<file path=word/theme/theme1.xml><?xml version="1.0" encoding="utf-8"?>
<a:theme xmlns:a="http://schemas.openxmlformats.org/drawingml/2006/main" name="Office Theme">
  <a:themeElements>
    <a:clrScheme name="CYRRUSGROUP">
      <a:dk1>
        <a:srgbClr val="000000"/>
      </a:dk1>
      <a:lt1>
        <a:sysClr val="window" lastClr="FFFFFF"/>
      </a:lt1>
      <a:dk2>
        <a:srgbClr val="F47929"/>
      </a:dk2>
      <a:lt2>
        <a:srgbClr val="E2E3E4"/>
      </a:lt2>
      <a:accent1>
        <a:srgbClr val="F47929"/>
      </a:accent1>
      <a:accent2>
        <a:srgbClr val="FFCE03"/>
      </a:accent2>
      <a:accent3>
        <a:srgbClr val="CE6CA8"/>
      </a:accent3>
      <a:accent4>
        <a:srgbClr val="1E79B5"/>
      </a:accent4>
      <a:accent5>
        <a:srgbClr val="32A037"/>
      </a:accent5>
      <a:accent6>
        <a:srgbClr val="E31C1E"/>
      </a:accent6>
      <a:hlink>
        <a:srgbClr val="003C73"/>
      </a:hlink>
      <a:folHlink>
        <a:srgbClr val="003668"/>
      </a:folHlink>
    </a:clrScheme>
    <a:fontScheme name="Vlastní 3">
      <a:majorFont>
        <a:latin typeface="Roboto bold"/>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13E5-6BD2-40F0-8C3D-A3162B3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 FX dokumenty</Template>
  <TotalTime>17</TotalTime>
  <Pages>3</Pages>
  <Words>1522</Words>
  <Characters>10301</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Valiašek David</dc:creator>
  <cp:lastModifiedBy>Novotná Eliška</cp:lastModifiedBy>
  <cp:revision>11</cp:revision>
  <cp:lastPrinted>2014-08-14T07:42:00Z</cp:lastPrinted>
  <dcterms:created xsi:type="dcterms:W3CDTF">2022-02-21T12:17:00Z</dcterms:created>
  <dcterms:modified xsi:type="dcterms:W3CDTF">2023-03-30T05:42:00Z</dcterms:modified>
</cp:coreProperties>
</file>